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5EB" w:rsidRPr="00F03EF2" w:rsidRDefault="00A005EB" w:rsidP="00A005EB">
      <w:pPr>
        <w:pStyle w:val="a8"/>
        <w:ind w:left="0"/>
        <w:jc w:val="center"/>
        <w:rPr>
          <w:b/>
          <w:sz w:val="20"/>
        </w:rPr>
      </w:pPr>
      <w:r w:rsidRPr="00F03EF2">
        <w:rPr>
          <w:b/>
          <w:sz w:val="20"/>
        </w:rPr>
        <w:t>МИНИСТЕРСТВО ОБРАЗОВАНИЯ И НАУКИ</w:t>
      </w:r>
    </w:p>
    <w:p w:rsidR="00A005EB" w:rsidRPr="00F03EF2" w:rsidRDefault="00A005EB" w:rsidP="00A005EB">
      <w:pPr>
        <w:pStyle w:val="a8"/>
        <w:ind w:left="0"/>
        <w:jc w:val="center"/>
        <w:rPr>
          <w:b/>
          <w:sz w:val="20"/>
        </w:rPr>
      </w:pPr>
      <w:r w:rsidRPr="00F03EF2">
        <w:rPr>
          <w:b/>
          <w:sz w:val="20"/>
        </w:rPr>
        <w:t>ДОНЕЦКОЙ НАРОДНОЙ РЕСПУБЛИКИ</w:t>
      </w:r>
    </w:p>
    <w:p w:rsidR="00A005EB" w:rsidRDefault="00A005EB" w:rsidP="00A005EB">
      <w:pPr>
        <w:pStyle w:val="a8"/>
        <w:ind w:left="0"/>
        <w:jc w:val="center"/>
        <w:rPr>
          <w:b/>
          <w:sz w:val="20"/>
        </w:rPr>
      </w:pPr>
      <w:r>
        <w:rPr>
          <w:b/>
          <w:sz w:val="20"/>
        </w:rPr>
        <w:t>ГОСУДАРСТВЕННОЕ</w:t>
      </w:r>
      <w:r w:rsidRPr="00F03EF2">
        <w:rPr>
          <w:b/>
          <w:sz w:val="20"/>
        </w:rPr>
        <w:t xml:space="preserve"> БЮДЖЕТНОЕ ОБЩЕОБРАЗОВАТЕЛЬНОЕ </w:t>
      </w:r>
    </w:p>
    <w:p w:rsidR="00A005EB" w:rsidRDefault="00A005EB" w:rsidP="00A005EB">
      <w:pPr>
        <w:pStyle w:val="a8"/>
        <w:ind w:left="0"/>
        <w:jc w:val="center"/>
        <w:rPr>
          <w:b/>
          <w:sz w:val="20"/>
        </w:rPr>
      </w:pPr>
      <w:r>
        <w:rPr>
          <w:b/>
          <w:sz w:val="20"/>
        </w:rPr>
        <w:t>УЧРЕЖДЕНИЕ «ШКОЛА № 10 ГОРОДСКОГО ОКРУГА ДОНЕЦК</w:t>
      </w:r>
      <w:r w:rsidRPr="00F03EF2">
        <w:rPr>
          <w:b/>
          <w:sz w:val="20"/>
        </w:rPr>
        <w:t>»</w:t>
      </w:r>
    </w:p>
    <w:p w:rsidR="00A005EB" w:rsidRPr="00F03EF2" w:rsidRDefault="00A005EB" w:rsidP="00A005EB">
      <w:pPr>
        <w:pStyle w:val="a8"/>
        <w:ind w:left="0"/>
        <w:jc w:val="center"/>
        <w:rPr>
          <w:b/>
          <w:sz w:val="20"/>
        </w:rPr>
      </w:pPr>
      <w:r>
        <w:rPr>
          <w:b/>
          <w:sz w:val="20"/>
        </w:rPr>
        <w:t>ДОНЕЦКОЙ НАРОДНОЙ РЕСПУБЛИКИ</w:t>
      </w:r>
    </w:p>
    <w:p w:rsidR="00A005EB" w:rsidRDefault="00A005EB" w:rsidP="00A005EB">
      <w:pPr>
        <w:pStyle w:val="a8"/>
        <w:ind w:left="0"/>
        <w:rPr>
          <w:sz w:val="25"/>
        </w:rPr>
      </w:pPr>
    </w:p>
    <w:p w:rsidR="00A005EB" w:rsidRDefault="00A005EB" w:rsidP="00A005EB">
      <w:pPr>
        <w:pStyle w:val="a8"/>
        <w:ind w:left="0"/>
        <w:rPr>
          <w:sz w:val="25"/>
        </w:rPr>
      </w:pPr>
    </w:p>
    <w:p w:rsidR="00A005EB" w:rsidRDefault="00A005EB" w:rsidP="00A005EB">
      <w:pPr>
        <w:pStyle w:val="a8"/>
        <w:ind w:left="0"/>
        <w:rPr>
          <w:sz w:val="25"/>
        </w:rPr>
      </w:pPr>
    </w:p>
    <w:p w:rsidR="00A005EB" w:rsidRDefault="00A005EB" w:rsidP="00A005EB">
      <w:pPr>
        <w:pStyle w:val="a8"/>
        <w:spacing w:before="2"/>
        <w:ind w:left="0"/>
        <w:rPr>
          <w:sz w:val="25"/>
        </w:rPr>
      </w:pPr>
    </w:p>
    <w:tbl>
      <w:tblPr>
        <w:tblW w:w="0" w:type="auto"/>
        <w:tblInd w:w="15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17"/>
        <w:gridCol w:w="5024"/>
      </w:tblGrid>
      <w:tr w:rsidR="00A005EB" w:rsidRPr="00266570" w:rsidTr="00690643">
        <w:trPr>
          <w:trHeight w:val="1369"/>
        </w:trPr>
        <w:tc>
          <w:tcPr>
            <w:tcW w:w="4817" w:type="dxa"/>
            <w:shd w:val="clear" w:color="auto" w:fill="auto"/>
          </w:tcPr>
          <w:p w:rsidR="00A005EB" w:rsidRPr="00266570" w:rsidRDefault="00A005EB" w:rsidP="00690643">
            <w:pPr>
              <w:pStyle w:val="TableParagraph"/>
              <w:tabs>
                <w:tab w:val="left" w:pos="2119"/>
              </w:tabs>
              <w:spacing w:line="270" w:lineRule="atLeast"/>
              <w:ind w:left="200" w:right="1168"/>
              <w:rPr>
                <w:sz w:val="24"/>
              </w:rPr>
            </w:pPr>
          </w:p>
        </w:tc>
        <w:tc>
          <w:tcPr>
            <w:tcW w:w="5024" w:type="dxa"/>
            <w:shd w:val="clear" w:color="auto" w:fill="auto"/>
          </w:tcPr>
          <w:p w:rsidR="00A005EB" w:rsidRPr="008A121A" w:rsidRDefault="00A005EB" w:rsidP="00690643">
            <w:pPr>
              <w:pStyle w:val="a8"/>
              <w:spacing w:line="276" w:lineRule="auto"/>
              <w:ind w:left="0"/>
            </w:pPr>
            <w:r w:rsidRPr="008A121A">
              <w:t>УТВЕРЖДАЮ</w:t>
            </w:r>
          </w:p>
          <w:p w:rsidR="00A005EB" w:rsidRPr="008A121A" w:rsidRDefault="00A005EB" w:rsidP="00690643">
            <w:pPr>
              <w:pStyle w:val="a8"/>
              <w:spacing w:line="276" w:lineRule="auto"/>
              <w:ind w:left="0"/>
            </w:pPr>
            <w:r>
              <w:t>Директор Г</w:t>
            </w:r>
            <w:r w:rsidRPr="008A121A">
              <w:t xml:space="preserve">БОУ «Школа №10 </w:t>
            </w:r>
            <w:proofErr w:type="spellStart"/>
            <w:r w:rsidRPr="008A121A">
              <w:t>г.</w:t>
            </w:r>
            <w:r>
              <w:t>о</w:t>
            </w:r>
            <w:proofErr w:type="spellEnd"/>
            <w:r>
              <w:t>. Донецк</w:t>
            </w:r>
            <w:r w:rsidRPr="008A121A">
              <w:t>»</w:t>
            </w:r>
          </w:p>
          <w:p w:rsidR="00A005EB" w:rsidRPr="008A121A" w:rsidRDefault="00A005EB" w:rsidP="00690643">
            <w:pPr>
              <w:pStyle w:val="a8"/>
              <w:spacing w:line="276" w:lineRule="auto"/>
              <w:ind w:left="0"/>
            </w:pPr>
            <w:r w:rsidRPr="008A121A">
              <w:t>___________________Е.В. Васичкина</w:t>
            </w:r>
          </w:p>
          <w:p w:rsidR="00A005EB" w:rsidRPr="00266570" w:rsidRDefault="00A005EB" w:rsidP="00690643">
            <w:pPr>
              <w:pStyle w:val="TableParagraph"/>
              <w:tabs>
                <w:tab w:val="left" w:pos="3096"/>
              </w:tabs>
              <w:rPr>
                <w:sz w:val="24"/>
              </w:rPr>
            </w:pPr>
            <w:r>
              <w:t>Приказ №</w:t>
            </w:r>
            <w:r w:rsidR="00A74380">
              <w:t xml:space="preserve"> </w:t>
            </w:r>
            <w:r>
              <w:t>125 от  23.08.2024</w:t>
            </w:r>
            <w:r w:rsidRPr="008A121A">
              <w:t xml:space="preserve"> г.</w:t>
            </w:r>
          </w:p>
        </w:tc>
      </w:tr>
    </w:tbl>
    <w:p w:rsidR="00A005EB" w:rsidRDefault="00A005EB" w:rsidP="00A005EB">
      <w:pPr>
        <w:pStyle w:val="a8"/>
        <w:spacing w:before="2"/>
        <w:ind w:left="0"/>
        <w:rPr>
          <w:sz w:val="25"/>
        </w:rPr>
      </w:pPr>
    </w:p>
    <w:p w:rsidR="00A005EB" w:rsidRDefault="00A005EB" w:rsidP="00A005EB">
      <w:pPr>
        <w:pStyle w:val="a8"/>
        <w:spacing w:before="2"/>
        <w:ind w:left="0"/>
        <w:rPr>
          <w:sz w:val="25"/>
        </w:rPr>
      </w:pPr>
    </w:p>
    <w:p w:rsidR="00A005EB" w:rsidRDefault="00A005EB" w:rsidP="00A005EB">
      <w:pPr>
        <w:pStyle w:val="a8"/>
        <w:spacing w:before="2"/>
        <w:ind w:left="0"/>
        <w:rPr>
          <w:sz w:val="25"/>
        </w:rPr>
      </w:pPr>
    </w:p>
    <w:p w:rsidR="00A005EB" w:rsidRDefault="00A005EB" w:rsidP="00A005EB">
      <w:pPr>
        <w:pStyle w:val="a8"/>
        <w:spacing w:before="2"/>
        <w:ind w:left="0"/>
        <w:rPr>
          <w:sz w:val="25"/>
        </w:rPr>
      </w:pPr>
    </w:p>
    <w:p w:rsidR="00A005EB" w:rsidRPr="00266570" w:rsidRDefault="00A005EB" w:rsidP="00A005EB">
      <w:pPr>
        <w:pStyle w:val="a8"/>
        <w:spacing w:before="2"/>
        <w:ind w:left="0"/>
        <w:rPr>
          <w:sz w:val="25"/>
        </w:rPr>
      </w:pPr>
    </w:p>
    <w:p w:rsidR="00A005EB" w:rsidRPr="00266570" w:rsidRDefault="00A005EB" w:rsidP="00A005EB">
      <w:pPr>
        <w:pStyle w:val="a8"/>
        <w:ind w:left="0"/>
        <w:rPr>
          <w:sz w:val="20"/>
        </w:rPr>
      </w:pPr>
    </w:p>
    <w:p w:rsidR="00A005EB" w:rsidRPr="00266570" w:rsidRDefault="00A005EB" w:rsidP="00A005EB">
      <w:pPr>
        <w:pStyle w:val="a8"/>
        <w:ind w:left="0"/>
        <w:rPr>
          <w:sz w:val="20"/>
        </w:rPr>
      </w:pPr>
    </w:p>
    <w:p w:rsidR="00A005EB" w:rsidRPr="00266570" w:rsidRDefault="00A005EB" w:rsidP="00A005EB">
      <w:pPr>
        <w:pStyle w:val="a8"/>
        <w:spacing w:before="1"/>
        <w:ind w:left="0"/>
        <w:rPr>
          <w:sz w:val="16"/>
        </w:rPr>
      </w:pPr>
    </w:p>
    <w:p w:rsidR="00A005EB" w:rsidRPr="006B704E" w:rsidRDefault="00A005EB" w:rsidP="00A005EB">
      <w:pPr>
        <w:pStyle w:val="a8"/>
        <w:jc w:val="center"/>
        <w:rPr>
          <w:rFonts w:eastAsiaTheme="minorHAnsi"/>
          <w:sz w:val="52"/>
          <w:szCs w:val="52"/>
        </w:rPr>
      </w:pPr>
      <w:r>
        <w:rPr>
          <w:rFonts w:eastAsiaTheme="minorHAnsi"/>
          <w:sz w:val="52"/>
          <w:szCs w:val="52"/>
        </w:rPr>
        <w:t>ПЛАН</w:t>
      </w:r>
      <w:r w:rsidRPr="006B704E">
        <w:rPr>
          <w:rFonts w:eastAsiaTheme="minorHAnsi"/>
          <w:sz w:val="52"/>
          <w:szCs w:val="52"/>
        </w:rPr>
        <w:t xml:space="preserve"> ВНЕУРОЧНОЙ ДЕЯТЕЛЬНОСТИ</w:t>
      </w:r>
    </w:p>
    <w:p w:rsidR="00A005EB" w:rsidRPr="00A005EB" w:rsidRDefault="00A005EB" w:rsidP="00A005EB">
      <w:pPr>
        <w:spacing w:after="0" w:line="240" w:lineRule="auto"/>
        <w:ind w:right="45"/>
        <w:rPr>
          <w:rFonts w:ascii="Times New Roman" w:hAnsi="Times New Roman" w:cs="Times New Roman"/>
          <w:sz w:val="52"/>
          <w:szCs w:val="52"/>
        </w:rPr>
      </w:pPr>
      <w:r w:rsidRPr="00A005EB">
        <w:rPr>
          <w:rFonts w:ascii="Times New Roman" w:hAnsi="Times New Roman" w:cs="Times New Roman"/>
          <w:sz w:val="52"/>
          <w:szCs w:val="52"/>
        </w:rPr>
        <w:t>ОСНОВНОГО ОБЩЕГО</w:t>
      </w:r>
      <w:r>
        <w:rPr>
          <w:rFonts w:ascii="Times New Roman" w:hAnsi="Times New Roman" w:cs="Times New Roman"/>
          <w:sz w:val="52"/>
          <w:szCs w:val="52"/>
        </w:rPr>
        <w:t xml:space="preserve"> </w:t>
      </w:r>
      <w:r w:rsidRPr="00A005EB">
        <w:rPr>
          <w:rFonts w:ascii="Times New Roman" w:hAnsi="Times New Roman" w:cs="Times New Roman"/>
          <w:sz w:val="52"/>
          <w:szCs w:val="52"/>
        </w:rPr>
        <w:t>ОБРАЗОВАНИЯ</w:t>
      </w:r>
    </w:p>
    <w:p w:rsidR="00A005EB" w:rsidRPr="00A005EB" w:rsidRDefault="00A005EB" w:rsidP="00A005EB">
      <w:pPr>
        <w:spacing w:after="0" w:line="240" w:lineRule="auto"/>
        <w:ind w:left="1247" w:right="1372"/>
        <w:jc w:val="center"/>
        <w:rPr>
          <w:rFonts w:ascii="Times New Roman" w:hAnsi="Times New Roman" w:cs="Times New Roman"/>
          <w:sz w:val="52"/>
          <w:szCs w:val="52"/>
        </w:rPr>
      </w:pPr>
      <w:r w:rsidRPr="00A005EB">
        <w:rPr>
          <w:rFonts w:ascii="Times New Roman" w:hAnsi="Times New Roman" w:cs="Times New Roman"/>
          <w:sz w:val="52"/>
          <w:szCs w:val="52"/>
        </w:rPr>
        <w:t>НА 2024/2025 УЧЕБНЫЙ ГОД</w:t>
      </w:r>
    </w:p>
    <w:p w:rsidR="00A005EB" w:rsidRDefault="00A005EB" w:rsidP="00A005EB">
      <w:pPr>
        <w:spacing w:line="643" w:lineRule="exact"/>
        <w:ind w:left="1247" w:right="1372"/>
        <w:jc w:val="center"/>
        <w:rPr>
          <w:sz w:val="52"/>
          <w:szCs w:val="52"/>
        </w:rPr>
      </w:pPr>
    </w:p>
    <w:p w:rsidR="00A005EB" w:rsidRDefault="00A005EB" w:rsidP="00A005EB">
      <w:pPr>
        <w:spacing w:line="643" w:lineRule="exact"/>
        <w:ind w:left="1247" w:right="1372"/>
        <w:jc w:val="center"/>
        <w:rPr>
          <w:sz w:val="52"/>
          <w:szCs w:val="52"/>
        </w:rPr>
      </w:pPr>
    </w:p>
    <w:p w:rsidR="00A005EB" w:rsidRPr="00266570" w:rsidRDefault="00A005EB" w:rsidP="00A005EB">
      <w:pPr>
        <w:pStyle w:val="a8"/>
        <w:ind w:left="5628"/>
      </w:pPr>
      <w:r w:rsidRPr="00266570">
        <w:t>РАССМОТРЕНО</w:t>
      </w:r>
      <w:r w:rsidRPr="00266570">
        <w:rPr>
          <w:spacing w:val="-6"/>
        </w:rPr>
        <w:t xml:space="preserve"> </w:t>
      </w:r>
      <w:r w:rsidRPr="00266570">
        <w:t>И</w:t>
      </w:r>
      <w:r w:rsidRPr="00266570">
        <w:rPr>
          <w:spacing w:val="-6"/>
        </w:rPr>
        <w:t xml:space="preserve"> </w:t>
      </w:r>
      <w:r w:rsidRPr="00266570">
        <w:t>ПРИНЯТО</w:t>
      </w:r>
    </w:p>
    <w:p w:rsidR="00A005EB" w:rsidRPr="00266570" w:rsidRDefault="00A005EB" w:rsidP="00A005EB">
      <w:pPr>
        <w:pStyle w:val="a8"/>
        <w:spacing w:before="41" w:line="276" w:lineRule="auto"/>
        <w:ind w:left="5628" w:right="663"/>
      </w:pPr>
      <w:r w:rsidRPr="00266570">
        <w:t>на заседании педагогического совета</w:t>
      </w:r>
      <w:r w:rsidRPr="00266570">
        <w:rPr>
          <w:spacing w:val="-57"/>
        </w:rPr>
        <w:t xml:space="preserve"> </w:t>
      </w:r>
      <w:r w:rsidRPr="00266570">
        <w:t>протокол</w:t>
      </w:r>
      <w:r w:rsidRPr="00266570">
        <w:rPr>
          <w:spacing w:val="-1"/>
        </w:rPr>
        <w:t xml:space="preserve"> </w:t>
      </w:r>
      <w:r w:rsidRPr="00266570">
        <w:t>от</w:t>
      </w:r>
      <w:r w:rsidRPr="00266570">
        <w:rPr>
          <w:spacing w:val="58"/>
        </w:rPr>
        <w:t xml:space="preserve"> </w:t>
      </w:r>
      <w:r>
        <w:t>23.08.2024</w:t>
      </w:r>
      <w:r w:rsidRPr="00266570">
        <w:t xml:space="preserve"> г.</w:t>
      </w:r>
      <w:r w:rsidRPr="00266570">
        <w:rPr>
          <w:spacing w:val="-1"/>
        </w:rPr>
        <w:t xml:space="preserve"> </w:t>
      </w:r>
      <w:r w:rsidRPr="00266570">
        <w:t>№</w:t>
      </w:r>
      <w:r w:rsidRPr="00266570">
        <w:rPr>
          <w:spacing w:val="-1"/>
        </w:rPr>
        <w:t xml:space="preserve"> </w:t>
      </w:r>
      <w:r>
        <w:t>1</w:t>
      </w:r>
    </w:p>
    <w:p w:rsidR="00A005EB" w:rsidRDefault="00A005EB" w:rsidP="00A005EB">
      <w:pPr>
        <w:pStyle w:val="a8"/>
        <w:ind w:left="0"/>
        <w:rPr>
          <w:sz w:val="26"/>
        </w:rPr>
      </w:pPr>
    </w:p>
    <w:p w:rsidR="00A005EB" w:rsidRDefault="00A005EB" w:rsidP="00A005EB">
      <w:pPr>
        <w:pStyle w:val="a8"/>
        <w:ind w:left="0"/>
        <w:rPr>
          <w:sz w:val="26"/>
        </w:rPr>
      </w:pPr>
    </w:p>
    <w:p w:rsidR="00A005EB" w:rsidRDefault="00A005EB" w:rsidP="00A005EB">
      <w:pPr>
        <w:pStyle w:val="a8"/>
        <w:ind w:left="0"/>
        <w:rPr>
          <w:sz w:val="26"/>
        </w:rPr>
      </w:pPr>
    </w:p>
    <w:p w:rsidR="00A005EB" w:rsidRDefault="00A005EB" w:rsidP="00A005EB">
      <w:pPr>
        <w:pStyle w:val="a8"/>
        <w:ind w:left="0"/>
        <w:rPr>
          <w:sz w:val="26"/>
        </w:rPr>
      </w:pPr>
    </w:p>
    <w:p w:rsidR="00A005EB" w:rsidRDefault="00A005EB" w:rsidP="00A005EB">
      <w:pPr>
        <w:pStyle w:val="a8"/>
        <w:ind w:left="0"/>
        <w:rPr>
          <w:sz w:val="26"/>
        </w:rPr>
      </w:pPr>
    </w:p>
    <w:p w:rsidR="00A005EB" w:rsidRDefault="00A005EB" w:rsidP="00A005EB">
      <w:pPr>
        <w:pStyle w:val="a8"/>
        <w:ind w:left="0"/>
        <w:rPr>
          <w:sz w:val="26"/>
        </w:rPr>
      </w:pPr>
    </w:p>
    <w:p w:rsidR="00A005EB" w:rsidRDefault="00A005EB" w:rsidP="00A005EB">
      <w:pPr>
        <w:pStyle w:val="a8"/>
        <w:ind w:left="0"/>
        <w:rPr>
          <w:sz w:val="26"/>
        </w:rPr>
      </w:pPr>
    </w:p>
    <w:p w:rsidR="00A005EB" w:rsidRDefault="00A005EB" w:rsidP="00A005EB">
      <w:pPr>
        <w:pStyle w:val="a8"/>
        <w:ind w:left="0"/>
        <w:rPr>
          <w:sz w:val="26"/>
        </w:rPr>
      </w:pPr>
    </w:p>
    <w:p w:rsidR="00A005EB" w:rsidRDefault="00A005EB" w:rsidP="00A005EB">
      <w:pPr>
        <w:pStyle w:val="a8"/>
        <w:ind w:left="0"/>
        <w:rPr>
          <w:sz w:val="26"/>
        </w:rPr>
      </w:pPr>
    </w:p>
    <w:p w:rsidR="00A005EB" w:rsidRDefault="00A005EB" w:rsidP="00A005EB">
      <w:pPr>
        <w:pStyle w:val="a8"/>
        <w:ind w:left="0"/>
        <w:rPr>
          <w:sz w:val="26"/>
        </w:rPr>
      </w:pPr>
    </w:p>
    <w:p w:rsidR="00A005EB" w:rsidRDefault="00A005EB" w:rsidP="00A005EB">
      <w:pPr>
        <w:pStyle w:val="a8"/>
        <w:ind w:left="0"/>
        <w:rPr>
          <w:sz w:val="26"/>
        </w:rPr>
      </w:pPr>
    </w:p>
    <w:p w:rsidR="00A005EB" w:rsidRDefault="00A005EB" w:rsidP="00A005EB">
      <w:pPr>
        <w:pStyle w:val="a8"/>
        <w:ind w:left="0"/>
        <w:rPr>
          <w:sz w:val="26"/>
        </w:rPr>
      </w:pPr>
    </w:p>
    <w:p w:rsidR="00A005EB" w:rsidRDefault="00A005EB" w:rsidP="00A005EB">
      <w:pPr>
        <w:pStyle w:val="a8"/>
        <w:ind w:left="0"/>
        <w:rPr>
          <w:sz w:val="26"/>
        </w:rPr>
      </w:pPr>
    </w:p>
    <w:p w:rsidR="00A005EB" w:rsidRDefault="00A005EB" w:rsidP="00A005EB">
      <w:pPr>
        <w:pStyle w:val="a8"/>
        <w:ind w:left="0"/>
        <w:rPr>
          <w:sz w:val="26"/>
        </w:rPr>
      </w:pPr>
    </w:p>
    <w:p w:rsidR="00A005EB" w:rsidRDefault="00A005EB" w:rsidP="00A005EB">
      <w:pPr>
        <w:pStyle w:val="a8"/>
        <w:ind w:left="0"/>
        <w:rPr>
          <w:sz w:val="20"/>
        </w:rPr>
      </w:pPr>
    </w:p>
    <w:p w:rsidR="00A005EB" w:rsidRDefault="00A005EB" w:rsidP="00A005EB">
      <w:pPr>
        <w:pStyle w:val="a8"/>
        <w:ind w:left="4462" w:right="4586"/>
        <w:jc w:val="center"/>
      </w:pPr>
      <w:r>
        <w:t>г.</w:t>
      </w:r>
      <w:r>
        <w:rPr>
          <w:spacing w:val="-2"/>
        </w:rPr>
        <w:t xml:space="preserve"> </w:t>
      </w:r>
      <w:r>
        <w:t>Донецк</w:t>
      </w:r>
    </w:p>
    <w:p w:rsidR="00A005EB" w:rsidRDefault="00A005EB" w:rsidP="00A005EB">
      <w:pPr>
        <w:pStyle w:val="a8"/>
        <w:ind w:left="4462" w:right="4586"/>
        <w:jc w:val="center"/>
      </w:pPr>
      <w:r>
        <w:t>2024</w:t>
      </w:r>
    </w:p>
    <w:p w:rsidR="00A005EB" w:rsidRDefault="00A005EB" w:rsidP="00A005EB">
      <w:pPr>
        <w:sectPr w:rsidR="00A005EB" w:rsidSect="00690643">
          <w:headerReference w:type="default" r:id="rId9"/>
          <w:pgSz w:w="11910" w:h="16840"/>
          <w:pgMar w:top="568" w:right="340" w:bottom="280" w:left="1460" w:header="340" w:footer="340" w:gutter="0"/>
          <w:cols w:space="720"/>
          <w:titlePg/>
          <w:docGrid w:linePitch="299"/>
        </w:sectPr>
      </w:pPr>
    </w:p>
    <w:p w:rsidR="00A23758" w:rsidRPr="00C2141C" w:rsidRDefault="00A23758" w:rsidP="00A23758">
      <w:pPr>
        <w:spacing w:after="0" w:line="240" w:lineRule="auto"/>
        <w:rPr>
          <w:rFonts w:ascii="Times New Roman" w:hAnsi="Times New Roman" w:cs="Times New Roman"/>
          <w:b/>
          <w:sz w:val="21"/>
          <w:szCs w:val="21"/>
        </w:rPr>
      </w:pPr>
      <w:r w:rsidRPr="0050797C">
        <w:rPr>
          <w:rFonts w:ascii="Times New Roman" w:hAnsi="Times New Roman" w:cs="Times New Roman"/>
          <w:b/>
          <w:sz w:val="24"/>
          <w:szCs w:val="24"/>
        </w:rPr>
        <w:lastRenderedPageBreak/>
        <w:t>I</w:t>
      </w:r>
      <w:r w:rsidRPr="00C2141C">
        <w:rPr>
          <w:rFonts w:ascii="Times New Roman" w:hAnsi="Times New Roman" w:cs="Times New Roman"/>
          <w:b/>
          <w:sz w:val="21"/>
          <w:szCs w:val="21"/>
        </w:rPr>
        <w:t xml:space="preserve">.    Пояснительная записка </w:t>
      </w:r>
    </w:p>
    <w:p w:rsidR="00A23758" w:rsidRPr="00C2141C" w:rsidRDefault="00A23758" w:rsidP="00A23758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p w:rsidR="00A23758" w:rsidRPr="002F1CFC" w:rsidRDefault="00A23758" w:rsidP="0050797C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2F1CFC">
        <w:rPr>
          <w:rFonts w:ascii="Times New Roman" w:hAnsi="Times New Roman" w:cs="Times New Roman"/>
          <w:sz w:val="21"/>
          <w:szCs w:val="21"/>
        </w:rPr>
        <w:t xml:space="preserve">     Под   внеурочной    деятельностью   следует   понимать   об</w:t>
      </w:r>
      <w:r w:rsidR="0050797C" w:rsidRPr="002F1CFC">
        <w:rPr>
          <w:rFonts w:ascii="Times New Roman" w:hAnsi="Times New Roman" w:cs="Times New Roman"/>
          <w:sz w:val="21"/>
          <w:szCs w:val="21"/>
        </w:rPr>
        <w:t xml:space="preserve">разовательную    деятельность,  </w:t>
      </w:r>
      <w:r w:rsidRPr="002F1CFC">
        <w:rPr>
          <w:rFonts w:ascii="Times New Roman" w:hAnsi="Times New Roman" w:cs="Times New Roman"/>
          <w:sz w:val="21"/>
          <w:szCs w:val="21"/>
        </w:rPr>
        <w:t xml:space="preserve">направленную на достижение планируемых результатов </w:t>
      </w:r>
      <w:r w:rsidR="0050797C" w:rsidRPr="002F1CFC">
        <w:rPr>
          <w:rFonts w:ascii="Times New Roman" w:hAnsi="Times New Roman" w:cs="Times New Roman"/>
          <w:sz w:val="21"/>
          <w:szCs w:val="21"/>
        </w:rPr>
        <w:t xml:space="preserve">освоения </w:t>
      </w:r>
      <w:r w:rsidR="00AF62C1" w:rsidRPr="002F1CFC">
        <w:rPr>
          <w:rFonts w:ascii="Times New Roman" w:hAnsi="Times New Roman" w:cs="Times New Roman"/>
          <w:sz w:val="21"/>
          <w:szCs w:val="21"/>
        </w:rPr>
        <w:t>Ф</w:t>
      </w:r>
      <w:r w:rsidR="0050797C" w:rsidRPr="002F1CFC">
        <w:rPr>
          <w:rFonts w:ascii="Times New Roman" w:hAnsi="Times New Roman" w:cs="Times New Roman"/>
          <w:sz w:val="21"/>
          <w:szCs w:val="21"/>
        </w:rPr>
        <w:t xml:space="preserve">ГОС ООО (предметных,  </w:t>
      </w:r>
      <w:proofErr w:type="spellStart"/>
      <w:r w:rsidRPr="002F1CFC">
        <w:rPr>
          <w:rFonts w:ascii="Times New Roman" w:hAnsi="Times New Roman" w:cs="Times New Roman"/>
          <w:sz w:val="21"/>
          <w:szCs w:val="21"/>
        </w:rPr>
        <w:t>метапредметных</w:t>
      </w:r>
      <w:proofErr w:type="spellEnd"/>
      <w:r w:rsidRPr="002F1CFC">
        <w:rPr>
          <w:rFonts w:ascii="Times New Roman" w:hAnsi="Times New Roman" w:cs="Times New Roman"/>
          <w:sz w:val="21"/>
          <w:szCs w:val="21"/>
        </w:rPr>
        <w:t xml:space="preserve"> и личностных), осуществляемую в формах, отличных </w:t>
      </w:r>
      <w:proofErr w:type="gramStart"/>
      <w:r w:rsidRPr="002F1CFC">
        <w:rPr>
          <w:rFonts w:ascii="Times New Roman" w:hAnsi="Times New Roman" w:cs="Times New Roman"/>
          <w:sz w:val="21"/>
          <w:szCs w:val="21"/>
        </w:rPr>
        <w:t>от</w:t>
      </w:r>
      <w:proofErr w:type="gramEnd"/>
      <w:r w:rsidRPr="002F1CFC">
        <w:rPr>
          <w:rFonts w:ascii="Times New Roman" w:hAnsi="Times New Roman" w:cs="Times New Roman"/>
          <w:sz w:val="21"/>
          <w:szCs w:val="21"/>
        </w:rPr>
        <w:t xml:space="preserve"> урочной. </w:t>
      </w:r>
    </w:p>
    <w:p w:rsidR="00A23758" w:rsidRPr="002F1CFC" w:rsidRDefault="00A23758" w:rsidP="0050797C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2F1CFC">
        <w:rPr>
          <w:rFonts w:ascii="Times New Roman" w:hAnsi="Times New Roman" w:cs="Times New Roman"/>
          <w:sz w:val="21"/>
          <w:szCs w:val="21"/>
        </w:rPr>
        <w:t xml:space="preserve">     План внеурочной деятельности определяет содержательное наполнение направлений </w:t>
      </w:r>
    </w:p>
    <w:p w:rsidR="00A23758" w:rsidRPr="002F1CFC" w:rsidRDefault="00A23758" w:rsidP="0050797C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2F1CFC">
        <w:rPr>
          <w:rFonts w:ascii="Times New Roman" w:hAnsi="Times New Roman" w:cs="Times New Roman"/>
          <w:sz w:val="21"/>
          <w:szCs w:val="21"/>
        </w:rPr>
        <w:t xml:space="preserve">внеурочной    деятельности,    учебное    время,   отводимое    </w:t>
      </w:r>
      <w:r w:rsidR="0050797C" w:rsidRPr="002F1CFC">
        <w:rPr>
          <w:rFonts w:ascii="Times New Roman" w:hAnsi="Times New Roman" w:cs="Times New Roman"/>
          <w:sz w:val="21"/>
          <w:szCs w:val="21"/>
        </w:rPr>
        <w:t xml:space="preserve">на   реализацию    внеурочной  </w:t>
      </w:r>
      <w:r w:rsidRPr="002F1CFC">
        <w:rPr>
          <w:rFonts w:ascii="Times New Roman" w:hAnsi="Times New Roman" w:cs="Times New Roman"/>
          <w:sz w:val="21"/>
          <w:szCs w:val="21"/>
        </w:rPr>
        <w:t xml:space="preserve">деятельности, общий объем нагрузки обучающихся в классах, реализующих </w:t>
      </w:r>
      <w:r w:rsidR="00AF62C1" w:rsidRPr="002F1CFC">
        <w:rPr>
          <w:rFonts w:ascii="Times New Roman" w:hAnsi="Times New Roman" w:cs="Times New Roman"/>
          <w:sz w:val="21"/>
          <w:szCs w:val="21"/>
        </w:rPr>
        <w:t>Ф</w:t>
      </w:r>
      <w:r w:rsidRPr="002F1CFC">
        <w:rPr>
          <w:rFonts w:ascii="Times New Roman" w:hAnsi="Times New Roman" w:cs="Times New Roman"/>
          <w:sz w:val="21"/>
          <w:szCs w:val="21"/>
        </w:rPr>
        <w:t xml:space="preserve">ГОС ООО. </w:t>
      </w:r>
    </w:p>
    <w:p w:rsidR="00AF62C1" w:rsidRPr="002F1CFC" w:rsidRDefault="00EE416D" w:rsidP="00AF62C1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2F1CFC">
        <w:rPr>
          <w:rFonts w:ascii="Times New Roman" w:hAnsi="Times New Roman" w:cs="Times New Roman"/>
          <w:sz w:val="21"/>
          <w:szCs w:val="21"/>
        </w:rPr>
        <w:t xml:space="preserve">Нормативно-правовой          основой     формирования        плана    </w:t>
      </w:r>
      <w:r w:rsidR="0046529F" w:rsidRPr="002F1CFC">
        <w:rPr>
          <w:rFonts w:ascii="Times New Roman" w:hAnsi="Times New Roman" w:cs="Times New Roman"/>
          <w:sz w:val="21"/>
          <w:szCs w:val="21"/>
        </w:rPr>
        <w:t xml:space="preserve"> внеурочной      деятельности  </w:t>
      </w:r>
      <w:r w:rsidRPr="002F1CFC">
        <w:rPr>
          <w:rFonts w:ascii="Times New Roman" w:hAnsi="Times New Roman" w:cs="Times New Roman"/>
          <w:sz w:val="21"/>
          <w:szCs w:val="21"/>
        </w:rPr>
        <w:t xml:space="preserve">являются следующие нормативные документы </w:t>
      </w:r>
    </w:p>
    <w:p w:rsidR="00AF62C1" w:rsidRPr="002F1CFC" w:rsidRDefault="00AF62C1" w:rsidP="00AF62C1">
      <w:pPr>
        <w:pStyle w:val="a6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F1CFC">
        <w:rPr>
          <w:rFonts w:ascii="Times New Roman" w:eastAsia="Times New Roman" w:hAnsi="Times New Roman" w:cs="Times New Roman"/>
          <w:sz w:val="21"/>
          <w:szCs w:val="21"/>
          <w:lang w:eastAsia="ru-RU"/>
        </w:rPr>
        <w:t>Федеральный закон от 29 декабря 2012 г. № 273-ФЗ «Об образовании в Российской Федерации» (ст. 28).</w:t>
      </w:r>
    </w:p>
    <w:p w:rsidR="00A005EB" w:rsidRPr="002F1CFC" w:rsidRDefault="00A005EB" w:rsidP="00A005EB">
      <w:pPr>
        <w:numPr>
          <w:ilvl w:val="0"/>
          <w:numId w:val="30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1"/>
          <w:szCs w:val="21"/>
        </w:rPr>
      </w:pPr>
      <w:r w:rsidRPr="002F1CFC">
        <w:rPr>
          <w:rFonts w:ascii="Times New Roman" w:hAnsi="Times New Roman" w:cs="Times New Roman"/>
          <w:sz w:val="21"/>
          <w:szCs w:val="21"/>
        </w:rPr>
        <w:t xml:space="preserve">Закона от 06.10.2023 № 12-РЗ «Об образовании </w:t>
      </w:r>
      <w:r w:rsidRPr="002F1CFC">
        <w:rPr>
          <w:rFonts w:ascii="Times New Roman" w:hAnsi="Times New Roman" w:cs="Times New Roman"/>
          <w:sz w:val="21"/>
          <w:szCs w:val="21"/>
          <w:lang w:eastAsia="ja-JP"/>
        </w:rPr>
        <w:t>в Донецкой Народной Республике» (</w:t>
      </w:r>
      <w:proofErr w:type="gramStart"/>
      <w:r w:rsidRPr="002F1CFC">
        <w:rPr>
          <w:rFonts w:ascii="Times New Roman" w:hAnsi="Times New Roman" w:cs="Times New Roman"/>
          <w:sz w:val="21"/>
          <w:szCs w:val="21"/>
          <w:lang w:eastAsia="ja-JP"/>
        </w:rPr>
        <w:t>Принят</w:t>
      </w:r>
      <w:proofErr w:type="gramEnd"/>
      <w:r w:rsidRPr="002F1CFC">
        <w:rPr>
          <w:rFonts w:ascii="Times New Roman" w:hAnsi="Times New Roman" w:cs="Times New Roman"/>
          <w:sz w:val="21"/>
          <w:szCs w:val="21"/>
          <w:lang w:eastAsia="ja-JP"/>
        </w:rPr>
        <w:t xml:space="preserve"> Постановлением Народного Совета 5 октября 2023 года</w:t>
      </w:r>
      <w:r w:rsidRPr="002F1CFC">
        <w:rPr>
          <w:rFonts w:ascii="Times New Roman" w:hAnsi="Times New Roman" w:cs="Times New Roman"/>
          <w:sz w:val="21"/>
          <w:szCs w:val="21"/>
        </w:rPr>
        <w:t>).</w:t>
      </w:r>
    </w:p>
    <w:p w:rsidR="00A005EB" w:rsidRPr="002F1CFC" w:rsidRDefault="00A005EB" w:rsidP="00A005EB">
      <w:pPr>
        <w:pStyle w:val="a8"/>
        <w:numPr>
          <w:ilvl w:val="0"/>
          <w:numId w:val="30"/>
        </w:numPr>
        <w:tabs>
          <w:tab w:val="left" w:pos="9355"/>
        </w:tabs>
        <w:ind w:left="714" w:right="-1" w:hanging="357"/>
        <w:jc w:val="both"/>
        <w:rPr>
          <w:rFonts w:eastAsiaTheme="minorHAnsi"/>
          <w:sz w:val="21"/>
          <w:szCs w:val="21"/>
        </w:rPr>
      </w:pPr>
      <w:r w:rsidRPr="002F1CFC">
        <w:rPr>
          <w:rFonts w:eastAsiaTheme="minorHAnsi"/>
          <w:sz w:val="21"/>
          <w:szCs w:val="21"/>
        </w:rPr>
        <w:t>Приказа Министерства просвещения Российской Федерации от 31.05.2021 №287 «Об утверждении федерального государственного образовательного стандарта основного общего образования»;</w:t>
      </w:r>
    </w:p>
    <w:p w:rsidR="00A005EB" w:rsidRPr="002F1CFC" w:rsidRDefault="00A005EB" w:rsidP="00A005EB">
      <w:pPr>
        <w:pStyle w:val="a8"/>
        <w:numPr>
          <w:ilvl w:val="0"/>
          <w:numId w:val="29"/>
        </w:numPr>
        <w:tabs>
          <w:tab w:val="left" w:pos="9355"/>
        </w:tabs>
        <w:ind w:left="714" w:right="-1" w:hanging="357"/>
        <w:jc w:val="both"/>
        <w:rPr>
          <w:sz w:val="21"/>
          <w:szCs w:val="21"/>
        </w:rPr>
      </w:pPr>
      <w:r w:rsidRPr="002F1CFC">
        <w:rPr>
          <w:rFonts w:eastAsiaTheme="minorHAnsi"/>
          <w:sz w:val="21"/>
          <w:szCs w:val="21"/>
        </w:rPr>
        <w:t>Приказа Министерства просвещения Российской Федерации от 18 мая 2023 г. №370 «Об утверждении федеральной образовательной программы основного общего образования»;</w:t>
      </w:r>
      <w:r w:rsidRPr="002F1CFC">
        <w:rPr>
          <w:sz w:val="21"/>
          <w:szCs w:val="21"/>
        </w:rPr>
        <w:t xml:space="preserve"> </w:t>
      </w:r>
    </w:p>
    <w:p w:rsidR="00A005EB" w:rsidRPr="002F1CFC" w:rsidRDefault="00A005EB" w:rsidP="00A005EB">
      <w:pPr>
        <w:pStyle w:val="a8"/>
        <w:numPr>
          <w:ilvl w:val="0"/>
          <w:numId w:val="29"/>
        </w:numPr>
        <w:tabs>
          <w:tab w:val="left" w:pos="9355"/>
        </w:tabs>
        <w:ind w:left="714" w:right="-1" w:hanging="357"/>
        <w:jc w:val="both"/>
        <w:rPr>
          <w:sz w:val="21"/>
          <w:szCs w:val="21"/>
        </w:rPr>
      </w:pPr>
      <w:r w:rsidRPr="002F1CFC">
        <w:rPr>
          <w:sz w:val="21"/>
          <w:szCs w:val="21"/>
        </w:rPr>
        <w:t>Приказа Министерства просвещения Российской Федерации от 27 декабря 2023 г. №1028 «О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Федеральных государственных образовательных стандартов основного общего образования и среднего общего образования»;</w:t>
      </w:r>
    </w:p>
    <w:p w:rsidR="00A005EB" w:rsidRPr="002F1CFC" w:rsidRDefault="00A005EB" w:rsidP="00A005EB">
      <w:pPr>
        <w:pStyle w:val="a8"/>
        <w:numPr>
          <w:ilvl w:val="0"/>
          <w:numId w:val="29"/>
        </w:numPr>
        <w:tabs>
          <w:tab w:val="left" w:pos="9355"/>
        </w:tabs>
        <w:ind w:left="714" w:right="-1" w:hanging="357"/>
        <w:jc w:val="both"/>
        <w:rPr>
          <w:sz w:val="21"/>
          <w:szCs w:val="21"/>
        </w:rPr>
      </w:pPr>
      <w:proofErr w:type="gramStart"/>
      <w:r w:rsidRPr="002F1CFC">
        <w:rPr>
          <w:sz w:val="21"/>
          <w:szCs w:val="21"/>
        </w:rPr>
        <w:t>Приказа Министерства просвещения Российской Федерации от 22.01.2024 № 31 "О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федеральных государственных образовательных стандартов начального общего образования и основного общего образования") (Зарегистрирован 22.02.2024 № 77330));</w:t>
      </w:r>
      <w:proofErr w:type="gramEnd"/>
    </w:p>
    <w:p w:rsidR="00A005EB" w:rsidRPr="002F1CFC" w:rsidRDefault="00A005EB" w:rsidP="00A005EB">
      <w:pPr>
        <w:pStyle w:val="a8"/>
        <w:numPr>
          <w:ilvl w:val="0"/>
          <w:numId w:val="29"/>
        </w:numPr>
        <w:tabs>
          <w:tab w:val="left" w:pos="9355"/>
        </w:tabs>
        <w:ind w:left="714" w:right="-1" w:hanging="357"/>
        <w:jc w:val="both"/>
        <w:rPr>
          <w:sz w:val="21"/>
          <w:szCs w:val="21"/>
        </w:rPr>
      </w:pPr>
      <w:r w:rsidRPr="002F1CFC">
        <w:rPr>
          <w:color w:val="000000"/>
          <w:sz w:val="21"/>
          <w:szCs w:val="21"/>
        </w:rPr>
        <w:t>приказа Министерства Просвещения Российской Федерации № 62 от 01.02.2024г. «О внесении изменений в некоторые приказы Министерства просвещения Российской Федерации, касающиеся федеральных образовательных программ основного общего образования и среднего общего образования»;</w:t>
      </w:r>
    </w:p>
    <w:p w:rsidR="00A005EB" w:rsidRPr="002F1CFC" w:rsidRDefault="00A005EB" w:rsidP="00A005EB">
      <w:pPr>
        <w:pStyle w:val="a8"/>
        <w:numPr>
          <w:ilvl w:val="0"/>
          <w:numId w:val="29"/>
        </w:numPr>
        <w:tabs>
          <w:tab w:val="left" w:pos="9355"/>
        </w:tabs>
        <w:ind w:left="714" w:right="-1" w:hanging="357"/>
        <w:jc w:val="both"/>
        <w:rPr>
          <w:sz w:val="21"/>
          <w:szCs w:val="21"/>
        </w:rPr>
      </w:pPr>
      <w:r w:rsidRPr="002F1CFC">
        <w:rPr>
          <w:sz w:val="21"/>
          <w:szCs w:val="21"/>
        </w:rPr>
        <w:t>Приказа Министерства просвещения Российской Федерации от 19 марта 2024 г. № 171 «О внесении изменений в некоторые приказы Министерства просвещения Российской Федерации, касающиеся федеральных образовательных программ начального общего образования, основного общего образования и среднего общего образования»;</w:t>
      </w:r>
    </w:p>
    <w:p w:rsidR="00AF62C1" w:rsidRPr="002F1CFC" w:rsidRDefault="00A005EB" w:rsidP="00A005EB">
      <w:pPr>
        <w:pStyle w:val="a6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F1CFC">
        <w:rPr>
          <w:rFonts w:ascii="Times New Roman" w:hAnsi="Times New Roman" w:cs="Times New Roman"/>
          <w:sz w:val="21"/>
          <w:szCs w:val="21"/>
        </w:rPr>
        <w:t xml:space="preserve">Приказа Министерства просвещения Российской Федерации от 22.03.2021 № </w:t>
      </w:r>
      <w:r w:rsidR="00AF62C1" w:rsidRPr="002F1CFC">
        <w:rPr>
          <w:rFonts w:ascii="Times New Roman" w:eastAsia="Times New Roman" w:hAnsi="Times New Roman" w:cs="Times New Roman"/>
          <w:sz w:val="21"/>
          <w:szCs w:val="21"/>
          <w:lang w:eastAsia="ru-RU"/>
        </w:rPr>
        <w:t>Постановление Главного государственного санитарного врача Российской Федерации от 28 сентября 2020 г.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молодежи».</w:t>
      </w:r>
    </w:p>
    <w:p w:rsidR="00AF62C1" w:rsidRPr="002F1CFC" w:rsidRDefault="00AF62C1" w:rsidP="00AF62C1">
      <w:pPr>
        <w:pStyle w:val="a6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F1CFC">
        <w:rPr>
          <w:rFonts w:ascii="Times New Roman" w:eastAsia="Times New Roman" w:hAnsi="Times New Roman" w:cs="Times New Roman"/>
          <w:sz w:val="21"/>
          <w:szCs w:val="21"/>
          <w:lang w:eastAsia="ru-RU"/>
        </w:rPr>
        <w:t>Постановление Главного государственного санитарного врача Российской Федерации от 28 января 2021 г. № 2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обитания».</w:t>
      </w:r>
    </w:p>
    <w:p w:rsidR="00AF62C1" w:rsidRPr="002F1CFC" w:rsidRDefault="004A7CFE" w:rsidP="00AF62C1">
      <w:pPr>
        <w:pStyle w:val="a6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F1CFC">
        <w:rPr>
          <w:rFonts w:ascii="Times New Roman" w:eastAsia="Times New Roman" w:hAnsi="Times New Roman" w:cs="Times New Roman"/>
          <w:sz w:val="21"/>
          <w:szCs w:val="21"/>
          <w:lang w:eastAsia="ru-RU"/>
        </w:rPr>
        <w:t>Информационно-</w:t>
      </w:r>
      <w:r w:rsidR="00AF62C1" w:rsidRPr="002F1CFC">
        <w:rPr>
          <w:rFonts w:ascii="Times New Roman" w:eastAsia="Times New Roman" w:hAnsi="Times New Roman" w:cs="Times New Roman"/>
          <w:sz w:val="21"/>
          <w:szCs w:val="21"/>
          <w:lang w:eastAsia="ru-RU"/>
        </w:rPr>
        <w:t>методическое письмо об организации внеурочной деятельности в рамках реализации обновленных федеральных государственных стандартов начального общего и основного общего образования.05.07.2022 №ТВ-1290/03</w:t>
      </w:r>
    </w:p>
    <w:p w:rsidR="00A23758" w:rsidRPr="002F1CFC" w:rsidRDefault="00A23758" w:rsidP="00A23758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p w:rsidR="00A23758" w:rsidRPr="002F1CFC" w:rsidRDefault="0050797C" w:rsidP="00A23758">
      <w:pPr>
        <w:spacing w:after="0" w:line="240" w:lineRule="auto"/>
        <w:rPr>
          <w:rFonts w:ascii="Times New Roman" w:hAnsi="Times New Roman" w:cs="Times New Roman"/>
          <w:b/>
          <w:sz w:val="21"/>
          <w:szCs w:val="21"/>
        </w:rPr>
      </w:pPr>
      <w:r w:rsidRPr="002F1CFC">
        <w:rPr>
          <w:rFonts w:ascii="Times New Roman" w:hAnsi="Times New Roman" w:cs="Times New Roman"/>
          <w:b/>
          <w:sz w:val="21"/>
          <w:szCs w:val="21"/>
        </w:rPr>
        <w:t xml:space="preserve">II. Содержательное наполнение  </w:t>
      </w:r>
      <w:r w:rsidR="00A23758" w:rsidRPr="002F1CFC">
        <w:rPr>
          <w:rFonts w:ascii="Times New Roman" w:hAnsi="Times New Roman" w:cs="Times New Roman"/>
          <w:b/>
          <w:sz w:val="21"/>
          <w:szCs w:val="21"/>
        </w:rPr>
        <w:t xml:space="preserve">внеурочной деятельности </w:t>
      </w:r>
    </w:p>
    <w:p w:rsidR="0050797C" w:rsidRPr="002F1CFC" w:rsidRDefault="0050797C" w:rsidP="00A23758">
      <w:pPr>
        <w:spacing w:after="0" w:line="240" w:lineRule="auto"/>
        <w:rPr>
          <w:rFonts w:ascii="Times New Roman" w:hAnsi="Times New Roman" w:cs="Times New Roman"/>
          <w:b/>
          <w:sz w:val="21"/>
          <w:szCs w:val="21"/>
        </w:rPr>
      </w:pPr>
    </w:p>
    <w:p w:rsidR="00A23758" w:rsidRPr="002F1CFC" w:rsidRDefault="00A23758" w:rsidP="0050797C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2F1CFC">
        <w:rPr>
          <w:rFonts w:ascii="Times New Roman" w:hAnsi="Times New Roman" w:cs="Times New Roman"/>
          <w:sz w:val="21"/>
          <w:szCs w:val="21"/>
        </w:rPr>
        <w:t xml:space="preserve">  </w:t>
      </w:r>
      <w:r w:rsidR="00390AD5" w:rsidRPr="002F1CFC">
        <w:rPr>
          <w:rFonts w:ascii="Times New Roman" w:hAnsi="Times New Roman" w:cs="Times New Roman"/>
          <w:sz w:val="21"/>
          <w:szCs w:val="21"/>
        </w:rPr>
        <w:t xml:space="preserve">  </w:t>
      </w:r>
      <w:r w:rsidRPr="002F1CFC">
        <w:rPr>
          <w:rFonts w:ascii="Times New Roman" w:hAnsi="Times New Roman" w:cs="Times New Roman"/>
          <w:sz w:val="21"/>
          <w:szCs w:val="21"/>
        </w:rPr>
        <w:t xml:space="preserve">  П</w:t>
      </w:r>
      <w:r w:rsidR="00390AD5" w:rsidRPr="002F1CFC">
        <w:rPr>
          <w:rFonts w:ascii="Times New Roman" w:hAnsi="Times New Roman" w:cs="Times New Roman"/>
          <w:sz w:val="21"/>
          <w:szCs w:val="21"/>
        </w:rPr>
        <w:t>лан внеурочной деятельности</w:t>
      </w:r>
      <w:r w:rsidRPr="002F1CFC">
        <w:rPr>
          <w:rFonts w:ascii="Times New Roman" w:hAnsi="Times New Roman" w:cs="Times New Roman"/>
          <w:sz w:val="21"/>
          <w:szCs w:val="21"/>
        </w:rPr>
        <w:t xml:space="preserve">  основывается  на  единстве  и  преемственност</w:t>
      </w:r>
      <w:r w:rsidR="0050797C" w:rsidRPr="002F1CFC">
        <w:rPr>
          <w:rFonts w:ascii="Times New Roman" w:hAnsi="Times New Roman" w:cs="Times New Roman"/>
          <w:sz w:val="21"/>
          <w:szCs w:val="21"/>
        </w:rPr>
        <w:t xml:space="preserve">и  образовательного  процесса  </w:t>
      </w:r>
      <w:r w:rsidRPr="002F1CFC">
        <w:rPr>
          <w:rFonts w:ascii="Times New Roman" w:hAnsi="Times New Roman" w:cs="Times New Roman"/>
          <w:sz w:val="21"/>
          <w:szCs w:val="21"/>
        </w:rPr>
        <w:t xml:space="preserve">всех уровней образования. </w:t>
      </w:r>
    </w:p>
    <w:p w:rsidR="00A23758" w:rsidRPr="002F1CFC" w:rsidRDefault="00A23758" w:rsidP="0050797C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2F1CFC">
        <w:rPr>
          <w:rFonts w:ascii="Times New Roman" w:hAnsi="Times New Roman" w:cs="Times New Roman"/>
          <w:sz w:val="21"/>
          <w:szCs w:val="21"/>
        </w:rPr>
        <w:t xml:space="preserve">     </w:t>
      </w:r>
      <w:r w:rsidR="00390AD5" w:rsidRPr="002F1CFC">
        <w:rPr>
          <w:rFonts w:ascii="Times New Roman" w:hAnsi="Times New Roman" w:cs="Times New Roman"/>
          <w:sz w:val="21"/>
          <w:szCs w:val="21"/>
        </w:rPr>
        <w:t>План</w:t>
      </w:r>
      <w:r w:rsidRPr="002F1CFC">
        <w:rPr>
          <w:rFonts w:ascii="Times New Roman" w:hAnsi="Times New Roman" w:cs="Times New Roman"/>
          <w:sz w:val="21"/>
          <w:szCs w:val="21"/>
        </w:rPr>
        <w:t xml:space="preserve"> внеурочной деятельности </w:t>
      </w:r>
      <w:proofErr w:type="gramStart"/>
      <w:r w:rsidRPr="002F1CFC">
        <w:rPr>
          <w:rFonts w:ascii="Times New Roman" w:hAnsi="Times New Roman" w:cs="Times New Roman"/>
          <w:sz w:val="21"/>
          <w:szCs w:val="21"/>
        </w:rPr>
        <w:t>предназначена</w:t>
      </w:r>
      <w:proofErr w:type="gramEnd"/>
      <w:r w:rsidRPr="002F1CFC">
        <w:rPr>
          <w:rFonts w:ascii="Times New Roman" w:hAnsi="Times New Roman" w:cs="Times New Roman"/>
          <w:sz w:val="21"/>
          <w:szCs w:val="21"/>
        </w:rPr>
        <w:t xml:space="preserve"> д</w:t>
      </w:r>
      <w:r w:rsidR="00390AD5" w:rsidRPr="002F1CFC">
        <w:rPr>
          <w:rFonts w:ascii="Times New Roman" w:hAnsi="Times New Roman" w:cs="Times New Roman"/>
          <w:sz w:val="21"/>
          <w:szCs w:val="21"/>
        </w:rPr>
        <w:t xml:space="preserve">ля планирования и организации  </w:t>
      </w:r>
      <w:r w:rsidRPr="002F1CFC">
        <w:rPr>
          <w:rFonts w:ascii="Times New Roman" w:hAnsi="Times New Roman" w:cs="Times New Roman"/>
          <w:sz w:val="21"/>
          <w:szCs w:val="21"/>
        </w:rPr>
        <w:t xml:space="preserve">системной </w:t>
      </w:r>
      <w:r w:rsidR="00FD4E0D" w:rsidRPr="002F1CFC">
        <w:rPr>
          <w:rFonts w:ascii="Times New Roman" w:hAnsi="Times New Roman" w:cs="Times New Roman"/>
          <w:sz w:val="21"/>
          <w:szCs w:val="21"/>
        </w:rPr>
        <w:t xml:space="preserve">  воспитательной   деятельности</w:t>
      </w:r>
      <w:r w:rsidR="001A33E2" w:rsidRPr="002F1CFC">
        <w:rPr>
          <w:rFonts w:ascii="Times New Roman" w:hAnsi="Times New Roman" w:cs="Times New Roman"/>
          <w:sz w:val="21"/>
          <w:szCs w:val="21"/>
        </w:rPr>
        <w:t xml:space="preserve">. </w:t>
      </w:r>
      <w:proofErr w:type="gramStart"/>
      <w:r w:rsidR="001A33E2" w:rsidRPr="002F1CFC">
        <w:rPr>
          <w:rFonts w:ascii="Times New Roman" w:hAnsi="Times New Roman" w:cs="Times New Roman"/>
          <w:sz w:val="21"/>
          <w:szCs w:val="21"/>
        </w:rPr>
        <w:t>Р</w:t>
      </w:r>
      <w:r w:rsidRPr="002F1CFC">
        <w:rPr>
          <w:rFonts w:ascii="Times New Roman" w:hAnsi="Times New Roman" w:cs="Times New Roman"/>
          <w:sz w:val="21"/>
          <w:szCs w:val="21"/>
        </w:rPr>
        <w:t>еализуется   в   ед</w:t>
      </w:r>
      <w:r w:rsidR="0050797C" w:rsidRPr="002F1CFC">
        <w:rPr>
          <w:rFonts w:ascii="Times New Roman" w:hAnsi="Times New Roman" w:cs="Times New Roman"/>
          <w:sz w:val="21"/>
          <w:szCs w:val="21"/>
        </w:rPr>
        <w:t xml:space="preserve">инстве  </w:t>
      </w:r>
      <w:r w:rsidRPr="002F1CFC">
        <w:rPr>
          <w:rFonts w:ascii="Times New Roman" w:hAnsi="Times New Roman" w:cs="Times New Roman"/>
          <w:sz w:val="21"/>
          <w:szCs w:val="21"/>
        </w:rPr>
        <w:t>урочной  и  внеурочной  деятельности,  осуществляемой  сов</w:t>
      </w:r>
      <w:r w:rsidR="0050797C" w:rsidRPr="002F1CFC">
        <w:rPr>
          <w:rFonts w:ascii="Times New Roman" w:hAnsi="Times New Roman" w:cs="Times New Roman"/>
          <w:sz w:val="21"/>
          <w:szCs w:val="21"/>
        </w:rPr>
        <w:t xml:space="preserve">местно  с  семьёй  и  другими  </w:t>
      </w:r>
      <w:r w:rsidRPr="002F1CFC">
        <w:rPr>
          <w:rFonts w:ascii="Times New Roman" w:hAnsi="Times New Roman" w:cs="Times New Roman"/>
          <w:sz w:val="21"/>
          <w:szCs w:val="21"/>
        </w:rPr>
        <w:t xml:space="preserve">участниками     образовательных     отношений,     социальными   </w:t>
      </w:r>
      <w:r w:rsidR="0050797C" w:rsidRPr="002F1CFC">
        <w:rPr>
          <w:rFonts w:ascii="Times New Roman" w:hAnsi="Times New Roman" w:cs="Times New Roman"/>
          <w:sz w:val="21"/>
          <w:szCs w:val="21"/>
        </w:rPr>
        <w:t xml:space="preserve">  институтами     воспитания;  </w:t>
      </w:r>
      <w:r w:rsidRPr="002F1CFC">
        <w:rPr>
          <w:rFonts w:ascii="Times New Roman" w:hAnsi="Times New Roman" w:cs="Times New Roman"/>
          <w:sz w:val="21"/>
          <w:szCs w:val="21"/>
        </w:rPr>
        <w:t>предусматривает приобщение обучающихся к традиционным духовн</w:t>
      </w:r>
      <w:r w:rsidR="0050797C" w:rsidRPr="002F1CFC">
        <w:rPr>
          <w:rFonts w:ascii="Times New Roman" w:hAnsi="Times New Roman" w:cs="Times New Roman"/>
          <w:sz w:val="21"/>
          <w:szCs w:val="21"/>
        </w:rPr>
        <w:t xml:space="preserve">ым ценностям, включая  </w:t>
      </w:r>
      <w:r w:rsidRPr="002F1CFC">
        <w:rPr>
          <w:rFonts w:ascii="Times New Roman" w:hAnsi="Times New Roman" w:cs="Times New Roman"/>
          <w:sz w:val="21"/>
          <w:szCs w:val="21"/>
        </w:rPr>
        <w:t>ценности своей этнической группы, правилам и нормам пове</w:t>
      </w:r>
      <w:r w:rsidR="0050797C" w:rsidRPr="002F1CFC">
        <w:rPr>
          <w:rFonts w:ascii="Times New Roman" w:hAnsi="Times New Roman" w:cs="Times New Roman"/>
          <w:sz w:val="21"/>
          <w:szCs w:val="21"/>
        </w:rPr>
        <w:t xml:space="preserve">дения, принятым в обществе на  </w:t>
      </w:r>
      <w:r w:rsidRPr="002F1CFC">
        <w:rPr>
          <w:rFonts w:ascii="Times New Roman" w:hAnsi="Times New Roman" w:cs="Times New Roman"/>
          <w:sz w:val="21"/>
          <w:szCs w:val="21"/>
        </w:rPr>
        <w:t>основе  базовых  конституционных  норм  Донецкой  Народн</w:t>
      </w:r>
      <w:r w:rsidR="009E3023" w:rsidRPr="002F1CFC">
        <w:rPr>
          <w:rFonts w:ascii="Times New Roman" w:hAnsi="Times New Roman" w:cs="Times New Roman"/>
          <w:sz w:val="21"/>
          <w:szCs w:val="21"/>
        </w:rPr>
        <w:t xml:space="preserve">ой  Республики  и  ценностей </w:t>
      </w:r>
      <w:r w:rsidRPr="002F1CFC">
        <w:rPr>
          <w:rFonts w:ascii="Times New Roman" w:hAnsi="Times New Roman" w:cs="Times New Roman"/>
          <w:sz w:val="21"/>
          <w:szCs w:val="21"/>
        </w:rPr>
        <w:t>историческое    просвещение,    формирование     культурной    и</w:t>
      </w:r>
      <w:r w:rsidR="0050797C" w:rsidRPr="002F1CFC">
        <w:rPr>
          <w:rFonts w:ascii="Times New Roman" w:hAnsi="Times New Roman" w:cs="Times New Roman"/>
          <w:sz w:val="21"/>
          <w:szCs w:val="21"/>
        </w:rPr>
        <w:t xml:space="preserve">  гражданской   идентичности  </w:t>
      </w:r>
      <w:r w:rsidRPr="002F1CFC">
        <w:rPr>
          <w:rFonts w:ascii="Times New Roman" w:hAnsi="Times New Roman" w:cs="Times New Roman"/>
          <w:sz w:val="21"/>
          <w:szCs w:val="21"/>
        </w:rPr>
        <w:t xml:space="preserve">обучающихся.  </w:t>
      </w:r>
      <w:proofErr w:type="gramEnd"/>
    </w:p>
    <w:p w:rsidR="00A23758" w:rsidRPr="002F1CFC" w:rsidRDefault="00A23758" w:rsidP="0050797C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2F1CFC">
        <w:rPr>
          <w:rFonts w:ascii="Times New Roman" w:hAnsi="Times New Roman" w:cs="Times New Roman"/>
          <w:sz w:val="21"/>
          <w:szCs w:val="21"/>
        </w:rPr>
        <w:t xml:space="preserve">     При  разработке  или  обновлении  </w:t>
      </w:r>
      <w:r w:rsidR="00590DE1" w:rsidRPr="002F1CFC">
        <w:rPr>
          <w:rFonts w:ascii="Times New Roman" w:hAnsi="Times New Roman" w:cs="Times New Roman"/>
          <w:sz w:val="21"/>
          <w:szCs w:val="21"/>
        </w:rPr>
        <w:t>плана</w:t>
      </w:r>
      <w:r w:rsidRPr="002F1CFC">
        <w:rPr>
          <w:rFonts w:ascii="Times New Roman" w:hAnsi="Times New Roman" w:cs="Times New Roman"/>
          <w:sz w:val="21"/>
          <w:szCs w:val="21"/>
        </w:rPr>
        <w:t xml:space="preserve">  внеурочной</w:t>
      </w:r>
      <w:r w:rsidR="0050797C" w:rsidRPr="002F1CFC">
        <w:rPr>
          <w:rFonts w:ascii="Times New Roman" w:hAnsi="Times New Roman" w:cs="Times New Roman"/>
          <w:sz w:val="21"/>
          <w:szCs w:val="21"/>
        </w:rPr>
        <w:t xml:space="preserve">  деятельности  её  содержание  </w:t>
      </w:r>
      <w:r w:rsidRPr="002F1CFC">
        <w:rPr>
          <w:rFonts w:ascii="Times New Roman" w:hAnsi="Times New Roman" w:cs="Times New Roman"/>
          <w:sz w:val="21"/>
          <w:szCs w:val="21"/>
        </w:rPr>
        <w:t>может  изменяться  в  соответствии  с  особенностями  обще</w:t>
      </w:r>
      <w:r w:rsidR="0050797C" w:rsidRPr="002F1CFC">
        <w:rPr>
          <w:rFonts w:ascii="Times New Roman" w:hAnsi="Times New Roman" w:cs="Times New Roman"/>
          <w:sz w:val="21"/>
          <w:szCs w:val="21"/>
        </w:rPr>
        <w:t xml:space="preserve">образовательной  организации:  </w:t>
      </w:r>
      <w:r w:rsidRPr="002F1CFC">
        <w:rPr>
          <w:rFonts w:ascii="Times New Roman" w:hAnsi="Times New Roman" w:cs="Times New Roman"/>
          <w:sz w:val="21"/>
          <w:szCs w:val="21"/>
        </w:rPr>
        <w:t>организационно-правовой формой, контингентом  обучающ</w:t>
      </w:r>
      <w:r w:rsidR="0050797C" w:rsidRPr="002F1CFC">
        <w:rPr>
          <w:rFonts w:ascii="Times New Roman" w:hAnsi="Times New Roman" w:cs="Times New Roman"/>
          <w:sz w:val="21"/>
          <w:szCs w:val="21"/>
        </w:rPr>
        <w:t xml:space="preserve">ихся и их родителей (законных  </w:t>
      </w:r>
      <w:r w:rsidRPr="002F1CFC">
        <w:rPr>
          <w:rFonts w:ascii="Times New Roman" w:hAnsi="Times New Roman" w:cs="Times New Roman"/>
          <w:sz w:val="21"/>
          <w:szCs w:val="21"/>
        </w:rPr>
        <w:t>представителей),  направленностью образовательной      про</w:t>
      </w:r>
      <w:r w:rsidR="0050797C" w:rsidRPr="002F1CFC">
        <w:rPr>
          <w:rFonts w:ascii="Times New Roman" w:hAnsi="Times New Roman" w:cs="Times New Roman"/>
          <w:sz w:val="21"/>
          <w:szCs w:val="21"/>
        </w:rPr>
        <w:t xml:space="preserve">граммы,     в   том     числе  </w:t>
      </w:r>
      <w:r w:rsidRPr="002F1CFC">
        <w:rPr>
          <w:rFonts w:ascii="Times New Roman" w:hAnsi="Times New Roman" w:cs="Times New Roman"/>
          <w:sz w:val="21"/>
          <w:szCs w:val="21"/>
        </w:rPr>
        <w:t>предусматривающей  углублённое  изучение  отдельных  уче</w:t>
      </w:r>
      <w:r w:rsidR="0050797C" w:rsidRPr="002F1CFC">
        <w:rPr>
          <w:rFonts w:ascii="Times New Roman" w:hAnsi="Times New Roman" w:cs="Times New Roman"/>
          <w:sz w:val="21"/>
          <w:szCs w:val="21"/>
        </w:rPr>
        <w:t xml:space="preserve">бных  предметов,  учитывающей  </w:t>
      </w:r>
      <w:r w:rsidRPr="002F1CFC">
        <w:rPr>
          <w:rFonts w:ascii="Times New Roman" w:hAnsi="Times New Roman" w:cs="Times New Roman"/>
          <w:sz w:val="21"/>
          <w:szCs w:val="21"/>
        </w:rPr>
        <w:t xml:space="preserve">этнокультурные интересы, особые образовательные потребности обучающихся. </w:t>
      </w:r>
    </w:p>
    <w:p w:rsidR="00A23758" w:rsidRPr="002F1CFC" w:rsidRDefault="00A23758" w:rsidP="0050797C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2F1CFC">
        <w:rPr>
          <w:rFonts w:ascii="Times New Roman" w:hAnsi="Times New Roman" w:cs="Times New Roman"/>
          <w:sz w:val="21"/>
          <w:szCs w:val="21"/>
        </w:rPr>
        <w:lastRenderedPageBreak/>
        <w:t xml:space="preserve">       План  внеурочной  деятельности  представляет  собой </w:t>
      </w:r>
      <w:r w:rsidR="0050797C" w:rsidRPr="002F1CFC">
        <w:rPr>
          <w:rFonts w:ascii="Times New Roman" w:hAnsi="Times New Roman" w:cs="Times New Roman"/>
          <w:sz w:val="21"/>
          <w:szCs w:val="21"/>
        </w:rPr>
        <w:t xml:space="preserve"> описание  целостной  системы  </w:t>
      </w:r>
      <w:r w:rsidRPr="002F1CFC">
        <w:rPr>
          <w:rFonts w:ascii="Times New Roman" w:hAnsi="Times New Roman" w:cs="Times New Roman"/>
          <w:sz w:val="21"/>
          <w:szCs w:val="21"/>
        </w:rPr>
        <w:t xml:space="preserve">функционирования школы в сфере внеурочной деятельности и может включать в себя:  </w:t>
      </w:r>
    </w:p>
    <w:p w:rsidR="00A23758" w:rsidRPr="002F1CFC" w:rsidRDefault="00A23758" w:rsidP="0050797C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2F1CFC">
        <w:rPr>
          <w:rFonts w:ascii="Times New Roman" w:hAnsi="Times New Roman" w:cs="Times New Roman"/>
          <w:sz w:val="21"/>
          <w:szCs w:val="21"/>
        </w:rPr>
        <w:t xml:space="preserve">   </w:t>
      </w:r>
      <w:proofErr w:type="gramStart"/>
      <w:r w:rsidRPr="002F1CFC">
        <w:rPr>
          <w:rFonts w:ascii="Times New Roman" w:hAnsi="Times New Roman" w:cs="Times New Roman"/>
          <w:sz w:val="21"/>
          <w:szCs w:val="21"/>
        </w:rPr>
        <w:t>‒  внеурочную деятельность по учебным предметам образ</w:t>
      </w:r>
      <w:r w:rsidR="0050797C" w:rsidRPr="002F1CFC">
        <w:rPr>
          <w:rFonts w:ascii="Times New Roman" w:hAnsi="Times New Roman" w:cs="Times New Roman"/>
          <w:sz w:val="21"/>
          <w:szCs w:val="21"/>
        </w:rPr>
        <w:t xml:space="preserve">овательной программы (учебные  </w:t>
      </w:r>
      <w:r w:rsidRPr="002F1CFC">
        <w:rPr>
          <w:rFonts w:ascii="Times New Roman" w:hAnsi="Times New Roman" w:cs="Times New Roman"/>
          <w:sz w:val="21"/>
          <w:szCs w:val="21"/>
        </w:rPr>
        <w:t>курсы,  учебные  модули  по  выбору  обучающихся,  родителе</w:t>
      </w:r>
      <w:r w:rsidR="0050797C" w:rsidRPr="002F1CFC">
        <w:rPr>
          <w:rFonts w:ascii="Times New Roman" w:hAnsi="Times New Roman" w:cs="Times New Roman"/>
          <w:sz w:val="21"/>
          <w:szCs w:val="21"/>
        </w:rPr>
        <w:t xml:space="preserve">й  (законных  представителей)  </w:t>
      </w:r>
      <w:r w:rsidRPr="002F1CFC">
        <w:rPr>
          <w:rFonts w:ascii="Times New Roman" w:hAnsi="Times New Roman" w:cs="Times New Roman"/>
          <w:sz w:val="21"/>
          <w:szCs w:val="21"/>
        </w:rPr>
        <w:t>несовершеннолетних обучающихся, в том числе предусмат</w:t>
      </w:r>
      <w:r w:rsidR="0050797C" w:rsidRPr="002F1CFC">
        <w:rPr>
          <w:rFonts w:ascii="Times New Roman" w:hAnsi="Times New Roman" w:cs="Times New Roman"/>
          <w:sz w:val="21"/>
          <w:szCs w:val="21"/>
        </w:rPr>
        <w:t xml:space="preserve">ривающие углубленное изучение  </w:t>
      </w:r>
      <w:r w:rsidRPr="002F1CFC">
        <w:rPr>
          <w:rFonts w:ascii="Times New Roman" w:hAnsi="Times New Roman" w:cs="Times New Roman"/>
          <w:sz w:val="21"/>
          <w:szCs w:val="21"/>
        </w:rPr>
        <w:t>учебных    предметов,   с   целью   удовлетворения     различны</w:t>
      </w:r>
      <w:r w:rsidR="0050797C" w:rsidRPr="002F1CFC">
        <w:rPr>
          <w:rFonts w:ascii="Times New Roman" w:hAnsi="Times New Roman" w:cs="Times New Roman"/>
          <w:sz w:val="21"/>
          <w:szCs w:val="21"/>
        </w:rPr>
        <w:t xml:space="preserve">х    интересов   обучающихся,  </w:t>
      </w:r>
      <w:r w:rsidRPr="002F1CFC">
        <w:rPr>
          <w:rFonts w:ascii="Times New Roman" w:hAnsi="Times New Roman" w:cs="Times New Roman"/>
          <w:sz w:val="21"/>
          <w:szCs w:val="21"/>
        </w:rPr>
        <w:t>потребностей    в  физическом    развитии   и  совершенствовани</w:t>
      </w:r>
      <w:r w:rsidR="0050797C" w:rsidRPr="002F1CFC">
        <w:rPr>
          <w:rFonts w:ascii="Times New Roman" w:hAnsi="Times New Roman" w:cs="Times New Roman"/>
          <w:sz w:val="21"/>
          <w:szCs w:val="21"/>
        </w:rPr>
        <w:t xml:space="preserve">и,     а  также   учитывающие  </w:t>
      </w:r>
      <w:r w:rsidRPr="002F1CFC">
        <w:rPr>
          <w:rFonts w:ascii="Times New Roman" w:hAnsi="Times New Roman" w:cs="Times New Roman"/>
          <w:sz w:val="21"/>
          <w:szCs w:val="21"/>
        </w:rPr>
        <w:t xml:space="preserve">этнокультурные интересы, особые образовательные потребности обучающихся с ОВЗ; </w:t>
      </w:r>
      <w:proofErr w:type="gramEnd"/>
    </w:p>
    <w:p w:rsidR="00A23758" w:rsidRPr="002F1CFC" w:rsidRDefault="00A23758" w:rsidP="0050797C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2F1CFC">
        <w:rPr>
          <w:rFonts w:ascii="Times New Roman" w:hAnsi="Times New Roman" w:cs="Times New Roman"/>
          <w:sz w:val="21"/>
          <w:szCs w:val="21"/>
        </w:rPr>
        <w:t xml:space="preserve">   ‒   внеурочную     деятельность    по    формированию      фу</w:t>
      </w:r>
      <w:r w:rsidR="0050797C" w:rsidRPr="002F1CFC">
        <w:rPr>
          <w:rFonts w:ascii="Times New Roman" w:hAnsi="Times New Roman" w:cs="Times New Roman"/>
          <w:sz w:val="21"/>
          <w:szCs w:val="21"/>
        </w:rPr>
        <w:t xml:space="preserve">нкциональной      грамотности  </w:t>
      </w:r>
      <w:r w:rsidRPr="002F1CFC">
        <w:rPr>
          <w:rFonts w:ascii="Times New Roman" w:hAnsi="Times New Roman" w:cs="Times New Roman"/>
          <w:sz w:val="21"/>
          <w:szCs w:val="21"/>
        </w:rPr>
        <w:t>(читательской,     математической,     естественн</w:t>
      </w:r>
      <w:r w:rsidR="0050797C" w:rsidRPr="002F1CFC">
        <w:rPr>
          <w:rFonts w:ascii="Times New Roman" w:hAnsi="Times New Roman" w:cs="Times New Roman"/>
          <w:sz w:val="21"/>
          <w:szCs w:val="21"/>
        </w:rPr>
        <w:t xml:space="preserve">о-научной,      финансовой)    </w:t>
      </w:r>
      <w:proofErr w:type="gramStart"/>
      <w:r w:rsidR="0050797C" w:rsidRPr="002F1CFC">
        <w:rPr>
          <w:rFonts w:ascii="Times New Roman" w:hAnsi="Times New Roman" w:cs="Times New Roman"/>
          <w:sz w:val="21"/>
          <w:szCs w:val="21"/>
        </w:rPr>
        <w:t>обучающихся</w:t>
      </w:r>
      <w:proofErr w:type="gramEnd"/>
      <w:r w:rsidR="0050797C" w:rsidRPr="002F1CFC">
        <w:rPr>
          <w:rFonts w:ascii="Times New Roman" w:hAnsi="Times New Roman" w:cs="Times New Roman"/>
          <w:sz w:val="21"/>
          <w:szCs w:val="21"/>
        </w:rPr>
        <w:t xml:space="preserve">  </w:t>
      </w:r>
      <w:r w:rsidRPr="002F1CFC">
        <w:rPr>
          <w:rFonts w:ascii="Times New Roman" w:hAnsi="Times New Roman" w:cs="Times New Roman"/>
          <w:sz w:val="21"/>
          <w:szCs w:val="21"/>
        </w:rPr>
        <w:t xml:space="preserve">(интегрированные  курсы,  </w:t>
      </w:r>
      <w:proofErr w:type="spellStart"/>
      <w:r w:rsidRPr="002F1CFC">
        <w:rPr>
          <w:rFonts w:ascii="Times New Roman" w:hAnsi="Times New Roman" w:cs="Times New Roman"/>
          <w:sz w:val="21"/>
          <w:szCs w:val="21"/>
        </w:rPr>
        <w:t>метапредметные</w:t>
      </w:r>
      <w:proofErr w:type="spellEnd"/>
      <w:r w:rsidRPr="002F1CFC">
        <w:rPr>
          <w:rFonts w:ascii="Times New Roman" w:hAnsi="Times New Roman" w:cs="Times New Roman"/>
          <w:sz w:val="21"/>
          <w:szCs w:val="21"/>
        </w:rPr>
        <w:t xml:space="preserve">  кружки,  факультат</w:t>
      </w:r>
      <w:r w:rsidR="0050797C" w:rsidRPr="002F1CFC">
        <w:rPr>
          <w:rFonts w:ascii="Times New Roman" w:hAnsi="Times New Roman" w:cs="Times New Roman"/>
          <w:sz w:val="21"/>
          <w:szCs w:val="21"/>
        </w:rPr>
        <w:t xml:space="preserve">ивы,  научные  сообщества,  в  </w:t>
      </w:r>
      <w:r w:rsidRPr="002F1CFC">
        <w:rPr>
          <w:rFonts w:ascii="Times New Roman" w:hAnsi="Times New Roman" w:cs="Times New Roman"/>
          <w:sz w:val="21"/>
          <w:szCs w:val="21"/>
        </w:rPr>
        <w:t xml:space="preserve">том числе направленные на реализацию проектной и исследовательской деятельности);  </w:t>
      </w:r>
    </w:p>
    <w:p w:rsidR="009E3023" w:rsidRPr="002F1CFC" w:rsidRDefault="009E3023" w:rsidP="009E3023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2F1CFC">
        <w:rPr>
          <w:rFonts w:ascii="Times New Roman" w:hAnsi="Times New Roman" w:cs="Times New Roman"/>
          <w:sz w:val="21"/>
          <w:szCs w:val="21"/>
        </w:rPr>
        <w:t xml:space="preserve">  ‒ внеурочную  деятельность  по  развитию  личности,  ее  способностей,  удовлетворения  </w:t>
      </w:r>
    </w:p>
    <w:p w:rsidR="009E3023" w:rsidRPr="002F1CFC" w:rsidRDefault="009E3023" w:rsidP="009E3023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2F1CFC">
        <w:rPr>
          <w:rFonts w:ascii="Times New Roman" w:hAnsi="Times New Roman" w:cs="Times New Roman"/>
          <w:sz w:val="21"/>
          <w:szCs w:val="21"/>
        </w:rPr>
        <w:t>образовательных  потребностей  и  интересов,  самореализации</w:t>
      </w:r>
      <w:r w:rsidR="00075878" w:rsidRPr="002F1CFC">
        <w:rPr>
          <w:rFonts w:ascii="Times New Roman" w:hAnsi="Times New Roman" w:cs="Times New Roman"/>
          <w:sz w:val="21"/>
          <w:szCs w:val="21"/>
        </w:rPr>
        <w:t xml:space="preserve">  обучающихся,  в  том  числе  </w:t>
      </w:r>
      <w:r w:rsidRPr="002F1CFC">
        <w:rPr>
          <w:rFonts w:ascii="Times New Roman" w:hAnsi="Times New Roman" w:cs="Times New Roman"/>
          <w:sz w:val="21"/>
          <w:szCs w:val="21"/>
        </w:rPr>
        <w:t>одаренных,  через  организацию  социальных  практик  (в  том  ч</w:t>
      </w:r>
      <w:r w:rsidR="0031656C" w:rsidRPr="002F1CFC">
        <w:rPr>
          <w:rFonts w:ascii="Times New Roman" w:hAnsi="Times New Roman" w:cs="Times New Roman"/>
          <w:sz w:val="21"/>
          <w:szCs w:val="21"/>
        </w:rPr>
        <w:t xml:space="preserve">исле  </w:t>
      </w:r>
      <w:proofErr w:type="spellStart"/>
      <w:r w:rsidR="0031656C" w:rsidRPr="002F1CFC">
        <w:rPr>
          <w:rFonts w:ascii="Times New Roman" w:hAnsi="Times New Roman" w:cs="Times New Roman"/>
          <w:sz w:val="21"/>
          <w:szCs w:val="21"/>
        </w:rPr>
        <w:t>волонтерство</w:t>
      </w:r>
      <w:proofErr w:type="spellEnd"/>
      <w:r w:rsidR="0031656C" w:rsidRPr="002F1CFC">
        <w:rPr>
          <w:rFonts w:ascii="Times New Roman" w:hAnsi="Times New Roman" w:cs="Times New Roman"/>
          <w:sz w:val="21"/>
          <w:szCs w:val="21"/>
        </w:rPr>
        <w:t xml:space="preserve">),  включая  </w:t>
      </w:r>
      <w:r w:rsidRPr="002F1CFC">
        <w:rPr>
          <w:rFonts w:ascii="Times New Roman" w:hAnsi="Times New Roman" w:cs="Times New Roman"/>
          <w:sz w:val="21"/>
          <w:szCs w:val="21"/>
        </w:rPr>
        <w:t xml:space="preserve">общественно   полезную   деятельность,   профессиональные   пробы,   </w:t>
      </w:r>
      <w:r w:rsidR="0031656C" w:rsidRPr="002F1CFC">
        <w:rPr>
          <w:rFonts w:ascii="Times New Roman" w:hAnsi="Times New Roman" w:cs="Times New Roman"/>
          <w:sz w:val="21"/>
          <w:szCs w:val="21"/>
        </w:rPr>
        <w:t xml:space="preserve">развитие   глобальных  </w:t>
      </w:r>
      <w:r w:rsidRPr="002F1CFC">
        <w:rPr>
          <w:rFonts w:ascii="Times New Roman" w:hAnsi="Times New Roman" w:cs="Times New Roman"/>
          <w:sz w:val="21"/>
          <w:szCs w:val="21"/>
        </w:rPr>
        <w:t>компетенций,  формирование  предпринимательских  навыко</w:t>
      </w:r>
      <w:r w:rsidR="0031656C" w:rsidRPr="002F1CFC">
        <w:rPr>
          <w:rFonts w:ascii="Times New Roman" w:hAnsi="Times New Roman" w:cs="Times New Roman"/>
          <w:sz w:val="21"/>
          <w:szCs w:val="21"/>
        </w:rPr>
        <w:t xml:space="preserve">в,  практическую  подготовку,  </w:t>
      </w:r>
      <w:r w:rsidRPr="002F1CFC">
        <w:rPr>
          <w:rFonts w:ascii="Times New Roman" w:hAnsi="Times New Roman" w:cs="Times New Roman"/>
          <w:sz w:val="21"/>
          <w:szCs w:val="21"/>
        </w:rPr>
        <w:t>использование       возможностей        организаций       допол</w:t>
      </w:r>
      <w:r w:rsidR="0031656C" w:rsidRPr="002F1CFC">
        <w:rPr>
          <w:rFonts w:ascii="Times New Roman" w:hAnsi="Times New Roman" w:cs="Times New Roman"/>
          <w:sz w:val="21"/>
          <w:szCs w:val="21"/>
        </w:rPr>
        <w:t xml:space="preserve">нительного       образования,  </w:t>
      </w:r>
      <w:r w:rsidRPr="002F1CFC">
        <w:rPr>
          <w:rFonts w:ascii="Times New Roman" w:hAnsi="Times New Roman" w:cs="Times New Roman"/>
          <w:sz w:val="21"/>
          <w:szCs w:val="21"/>
        </w:rPr>
        <w:t>профессиональных       образовательных     организаций     и   с</w:t>
      </w:r>
      <w:r w:rsidR="0031656C" w:rsidRPr="002F1CFC">
        <w:rPr>
          <w:rFonts w:ascii="Times New Roman" w:hAnsi="Times New Roman" w:cs="Times New Roman"/>
          <w:sz w:val="21"/>
          <w:szCs w:val="21"/>
        </w:rPr>
        <w:t xml:space="preserve">оциальных      партнеров    в  </w:t>
      </w:r>
      <w:r w:rsidRPr="002F1CFC">
        <w:rPr>
          <w:rFonts w:ascii="Times New Roman" w:hAnsi="Times New Roman" w:cs="Times New Roman"/>
          <w:sz w:val="21"/>
          <w:szCs w:val="21"/>
        </w:rPr>
        <w:t xml:space="preserve">профессионально-производственном окружении; </w:t>
      </w:r>
    </w:p>
    <w:p w:rsidR="009E3023" w:rsidRPr="002F1CFC" w:rsidRDefault="009E3023" w:rsidP="009E3023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2F1CFC">
        <w:rPr>
          <w:rFonts w:ascii="Times New Roman" w:hAnsi="Times New Roman" w:cs="Times New Roman"/>
          <w:sz w:val="21"/>
          <w:szCs w:val="21"/>
        </w:rPr>
        <w:t xml:space="preserve">   ‒  внеурочную  деятельность,  направленную  на  реализац</w:t>
      </w:r>
      <w:r w:rsidR="0031656C" w:rsidRPr="002F1CFC">
        <w:rPr>
          <w:rFonts w:ascii="Times New Roman" w:hAnsi="Times New Roman" w:cs="Times New Roman"/>
          <w:sz w:val="21"/>
          <w:szCs w:val="21"/>
        </w:rPr>
        <w:t xml:space="preserve">ию  комплекса  воспитательных  </w:t>
      </w:r>
      <w:r w:rsidRPr="002F1CFC">
        <w:rPr>
          <w:rFonts w:ascii="Times New Roman" w:hAnsi="Times New Roman" w:cs="Times New Roman"/>
          <w:sz w:val="21"/>
          <w:szCs w:val="21"/>
        </w:rPr>
        <w:t xml:space="preserve">мероприятий  на  уровне  образовательной  организации,  класса,  занятия, </w:t>
      </w:r>
      <w:r w:rsidR="0031656C" w:rsidRPr="002F1CFC">
        <w:rPr>
          <w:rFonts w:ascii="Times New Roman" w:hAnsi="Times New Roman" w:cs="Times New Roman"/>
          <w:sz w:val="21"/>
          <w:szCs w:val="21"/>
        </w:rPr>
        <w:t xml:space="preserve"> в  том  числе  в  </w:t>
      </w:r>
      <w:r w:rsidRPr="002F1CFC">
        <w:rPr>
          <w:rFonts w:ascii="Times New Roman" w:hAnsi="Times New Roman" w:cs="Times New Roman"/>
          <w:sz w:val="21"/>
          <w:szCs w:val="21"/>
        </w:rPr>
        <w:t>творческих  объединениях  по  интересам,  культурные  и  со</w:t>
      </w:r>
      <w:r w:rsidR="0031656C" w:rsidRPr="002F1CFC">
        <w:rPr>
          <w:rFonts w:ascii="Times New Roman" w:hAnsi="Times New Roman" w:cs="Times New Roman"/>
          <w:sz w:val="21"/>
          <w:szCs w:val="21"/>
        </w:rPr>
        <w:t xml:space="preserve">циальные  практики  с  учетом  </w:t>
      </w:r>
      <w:r w:rsidRPr="002F1CFC">
        <w:rPr>
          <w:rFonts w:ascii="Times New Roman" w:hAnsi="Times New Roman" w:cs="Times New Roman"/>
          <w:sz w:val="21"/>
          <w:szCs w:val="21"/>
        </w:rPr>
        <w:t xml:space="preserve">историко-культурной     и  этнической   специфики    региона, </w:t>
      </w:r>
      <w:r w:rsidR="0031656C" w:rsidRPr="002F1CFC">
        <w:rPr>
          <w:rFonts w:ascii="Times New Roman" w:hAnsi="Times New Roman" w:cs="Times New Roman"/>
          <w:sz w:val="21"/>
          <w:szCs w:val="21"/>
        </w:rPr>
        <w:t xml:space="preserve"> потребностей    обучающихся,  </w:t>
      </w:r>
      <w:r w:rsidRPr="002F1CFC">
        <w:rPr>
          <w:rFonts w:ascii="Times New Roman" w:hAnsi="Times New Roman" w:cs="Times New Roman"/>
          <w:sz w:val="21"/>
          <w:szCs w:val="21"/>
        </w:rPr>
        <w:t xml:space="preserve">родителей (законных представителей) несовершеннолетних обучающихся;  </w:t>
      </w:r>
    </w:p>
    <w:p w:rsidR="009E3023" w:rsidRPr="002F1CFC" w:rsidRDefault="009E3023" w:rsidP="009E3023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2F1CFC">
        <w:rPr>
          <w:rFonts w:ascii="Times New Roman" w:hAnsi="Times New Roman" w:cs="Times New Roman"/>
          <w:sz w:val="21"/>
          <w:szCs w:val="21"/>
        </w:rPr>
        <w:t xml:space="preserve">   ‒  внеурочную   деятельность   по   организации   деятельно</w:t>
      </w:r>
      <w:r w:rsidR="0031656C" w:rsidRPr="002F1CFC">
        <w:rPr>
          <w:rFonts w:ascii="Times New Roman" w:hAnsi="Times New Roman" w:cs="Times New Roman"/>
          <w:sz w:val="21"/>
          <w:szCs w:val="21"/>
        </w:rPr>
        <w:t xml:space="preserve">сти   ученических   сообществ  </w:t>
      </w:r>
      <w:r w:rsidRPr="002F1CFC">
        <w:rPr>
          <w:rFonts w:ascii="Times New Roman" w:hAnsi="Times New Roman" w:cs="Times New Roman"/>
          <w:sz w:val="21"/>
          <w:szCs w:val="21"/>
        </w:rPr>
        <w:t>(подростковых    коллективов),    в  том   числе   ученических</w:t>
      </w:r>
      <w:r w:rsidR="0031656C" w:rsidRPr="002F1CFC">
        <w:rPr>
          <w:rFonts w:ascii="Times New Roman" w:hAnsi="Times New Roman" w:cs="Times New Roman"/>
          <w:sz w:val="21"/>
          <w:szCs w:val="21"/>
        </w:rPr>
        <w:t xml:space="preserve">    классов,  разновозрастных  </w:t>
      </w:r>
      <w:r w:rsidRPr="002F1CFC">
        <w:rPr>
          <w:rFonts w:ascii="Times New Roman" w:hAnsi="Times New Roman" w:cs="Times New Roman"/>
          <w:sz w:val="21"/>
          <w:szCs w:val="21"/>
        </w:rPr>
        <w:t>объединений  по  интересам,  клубов;  детских,  подростковы</w:t>
      </w:r>
      <w:r w:rsidR="0031656C" w:rsidRPr="002F1CFC">
        <w:rPr>
          <w:rFonts w:ascii="Times New Roman" w:hAnsi="Times New Roman" w:cs="Times New Roman"/>
          <w:sz w:val="21"/>
          <w:szCs w:val="21"/>
        </w:rPr>
        <w:t xml:space="preserve">х  и  юношеских  общественных  </w:t>
      </w:r>
      <w:r w:rsidRPr="002F1CFC">
        <w:rPr>
          <w:rFonts w:ascii="Times New Roman" w:hAnsi="Times New Roman" w:cs="Times New Roman"/>
          <w:sz w:val="21"/>
          <w:szCs w:val="21"/>
        </w:rPr>
        <w:t xml:space="preserve">объединений, организаций и т. д.;  </w:t>
      </w:r>
    </w:p>
    <w:p w:rsidR="009E3023" w:rsidRPr="002F1CFC" w:rsidRDefault="009E3023" w:rsidP="009E3023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2F1CFC">
        <w:rPr>
          <w:rFonts w:ascii="Times New Roman" w:hAnsi="Times New Roman" w:cs="Times New Roman"/>
          <w:sz w:val="21"/>
          <w:szCs w:val="21"/>
        </w:rPr>
        <w:t xml:space="preserve">   -  внеурочную  деятельность,  направленную  на  организа</w:t>
      </w:r>
      <w:r w:rsidR="0031656C" w:rsidRPr="002F1CFC">
        <w:rPr>
          <w:rFonts w:ascii="Times New Roman" w:hAnsi="Times New Roman" w:cs="Times New Roman"/>
          <w:sz w:val="21"/>
          <w:szCs w:val="21"/>
        </w:rPr>
        <w:t xml:space="preserve">ционное  обеспечение  учебной  </w:t>
      </w:r>
      <w:r w:rsidRPr="002F1CFC">
        <w:rPr>
          <w:rFonts w:ascii="Times New Roman" w:hAnsi="Times New Roman" w:cs="Times New Roman"/>
          <w:sz w:val="21"/>
          <w:szCs w:val="21"/>
        </w:rPr>
        <w:t>деятельности  (организационные  собрания,  взаимодействие  с  родителями  по  обеспечен</w:t>
      </w:r>
      <w:r w:rsidR="0031656C" w:rsidRPr="002F1CFC">
        <w:rPr>
          <w:rFonts w:ascii="Times New Roman" w:hAnsi="Times New Roman" w:cs="Times New Roman"/>
          <w:sz w:val="21"/>
          <w:szCs w:val="21"/>
        </w:rPr>
        <w:t xml:space="preserve">ию  </w:t>
      </w:r>
      <w:r w:rsidRPr="002F1CFC">
        <w:rPr>
          <w:rFonts w:ascii="Times New Roman" w:hAnsi="Times New Roman" w:cs="Times New Roman"/>
          <w:sz w:val="21"/>
          <w:szCs w:val="21"/>
        </w:rPr>
        <w:t xml:space="preserve">успешной реализации образовательной программы и т. д.);  </w:t>
      </w:r>
    </w:p>
    <w:p w:rsidR="009E3023" w:rsidRPr="002F1CFC" w:rsidRDefault="009E3023" w:rsidP="009E3023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2F1CFC">
        <w:rPr>
          <w:rFonts w:ascii="Times New Roman" w:hAnsi="Times New Roman" w:cs="Times New Roman"/>
          <w:sz w:val="21"/>
          <w:szCs w:val="21"/>
        </w:rPr>
        <w:t xml:space="preserve">   ‒  внеурочную деятельность, направленную на организацию педагогической  поддержки  </w:t>
      </w:r>
    </w:p>
    <w:p w:rsidR="009E3023" w:rsidRPr="002F1CFC" w:rsidRDefault="009E3023" w:rsidP="009E3023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2F1CFC">
        <w:rPr>
          <w:rFonts w:ascii="Times New Roman" w:hAnsi="Times New Roman" w:cs="Times New Roman"/>
          <w:sz w:val="21"/>
          <w:szCs w:val="21"/>
        </w:rPr>
        <w:t>обучающихся     (проектирование    индивидуальных     образовате</w:t>
      </w:r>
      <w:r w:rsidR="0031656C" w:rsidRPr="002F1CFC">
        <w:rPr>
          <w:rFonts w:ascii="Times New Roman" w:hAnsi="Times New Roman" w:cs="Times New Roman"/>
          <w:sz w:val="21"/>
          <w:szCs w:val="21"/>
        </w:rPr>
        <w:t xml:space="preserve">льных    маршрутов,    работа  </w:t>
      </w:r>
      <w:r w:rsidRPr="002F1CFC">
        <w:rPr>
          <w:rFonts w:ascii="Times New Roman" w:hAnsi="Times New Roman" w:cs="Times New Roman"/>
          <w:sz w:val="21"/>
          <w:szCs w:val="21"/>
        </w:rPr>
        <w:t xml:space="preserve">педагогов-психологов);  </w:t>
      </w:r>
    </w:p>
    <w:p w:rsidR="009E3023" w:rsidRPr="002F1CFC" w:rsidRDefault="009E3023" w:rsidP="009E3023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2F1CFC">
        <w:rPr>
          <w:rFonts w:ascii="Times New Roman" w:hAnsi="Times New Roman" w:cs="Times New Roman"/>
          <w:sz w:val="21"/>
          <w:szCs w:val="21"/>
        </w:rPr>
        <w:t xml:space="preserve">   ‒ внеурочную деятельность, направленную на обеспечен</w:t>
      </w:r>
      <w:r w:rsidR="00155374" w:rsidRPr="002F1CFC">
        <w:rPr>
          <w:rFonts w:ascii="Times New Roman" w:hAnsi="Times New Roman" w:cs="Times New Roman"/>
          <w:sz w:val="21"/>
          <w:szCs w:val="21"/>
        </w:rPr>
        <w:t xml:space="preserve">ие благополучия обучающихся в  </w:t>
      </w:r>
      <w:r w:rsidRPr="002F1CFC">
        <w:rPr>
          <w:rFonts w:ascii="Times New Roman" w:hAnsi="Times New Roman" w:cs="Times New Roman"/>
          <w:sz w:val="21"/>
          <w:szCs w:val="21"/>
        </w:rPr>
        <w:t>пространстве    школы    (безопасности    жизни    и   здоровья</w:t>
      </w:r>
      <w:r w:rsidR="00155374" w:rsidRPr="002F1CFC">
        <w:rPr>
          <w:rFonts w:ascii="Times New Roman" w:hAnsi="Times New Roman" w:cs="Times New Roman"/>
          <w:sz w:val="21"/>
          <w:szCs w:val="21"/>
        </w:rPr>
        <w:t xml:space="preserve">   школьников,     безопасных  </w:t>
      </w:r>
      <w:r w:rsidRPr="002F1CFC">
        <w:rPr>
          <w:rFonts w:ascii="Times New Roman" w:hAnsi="Times New Roman" w:cs="Times New Roman"/>
          <w:sz w:val="21"/>
          <w:szCs w:val="21"/>
        </w:rPr>
        <w:t>межличностных      отношений     в   учебных    группах,    про</w:t>
      </w:r>
      <w:r w:rsidR="00155374" w:rsidRPr="002F1CFC">
        <w:rPr>
          <w:rFonts w:ascii="Times New Roman" w:hAnsi="Times New Roman" w:cs="Times New Roman"/>
          <w:sz w:val="21"/>
          <w:szCs w:val="21"/>
        </w:rPr>
        <w:t xml:space="preserve">филактики     неуспеваемости,  </w:t>
      </w:r>
      <w:r w:rsidRPr="002F1CFC">
        <w:rPr>
          <w:rFonts w:ascii="Times New Roman" w:hAnsi="Times New Roman" w:cs="Times New Roman"/>
          <w:sz w:val="21"/>
          <w:szCs w:val="21"/>
        </w:rPr>
        <w:t xml:space="preserve">профилактики  различных  рисков,  возникающих  в  процессе </w:t>
      </w:r>
      <w:r w:rsidR="00155374" w:rsidRPr="002F1CFC">
        <w:rPr>
          <w:rFonts w:ascii="Times New Roman" w:hAnsi="Times New Roman" w:cs="Times New Roman"/>
          <w:sz w:val="21"/>
          <w:szCs w:val="21"/>
        </w:rPr>
        <w:t xml:space="preserve"> взаимодействия  школьника  с  </w:t>
      </w:r>
      <w:r w:rsidRPr="002F1CFC">
        <w:rPr>
          <w:rFonts w:ascii="Times New Roman" w:hAnsi="Times New Roman" w:cs="Times New Roman"/>
          <w:sz w:val="21"/>
          <w:szCs w:val="21"/>
        </w:rPr>
        <w:t xml:space="preserve">окружающей средой, социальной защиты учащихся). </w:t>
      </w:r>
    </w:p>
    <w:p w:rsidR="009E3023" w:rsidRPr="002F1CFC" w:rsidRDefault="009E3023" w:rsidP="009E3023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9E3023" w:rsidRPr="002F1CFC" w:rsidRDefault="009E3023" w:rsidP="009E3023">
      <w:pPr>
        <w:spacing w:after="0" w:line="24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2F1CFC">
        <w:rPr>
          <w:rFonts w:ascii="Times New Roman" w:hAnsi="Times New Roman" w:cs="Times New Roman"/>
          <w:b/>
          <w:sz w:val="21"/>
          <w:szCs w:val="21"/>
        </w:rPr>
        <w:t xml:space="preserve">III. Планирование внеурочной  деятельности </w:t>
      </w:r>
    </w:p>
    <w:p w:rsidR="009E3023" w:rsidRPr="002F1CFC" w:rsidRDefault="009E3023" w:rsidP="009E3023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2F1CFC">
        <w:rPr>
          <w:rFonts w:ascii="Times New Roman" w:hAnsi="Times New Roman" w:cs="Times New Roman"/>
          <w:sz w:val="21"/>
          <w:szCs w:val="21"/>
        </w:rPr>
        <w:t xml:space="preserve">       С   целью   обеспечения   преемственности   содержания   образовательных   программ </w:t>
      </w:r>
    </w:p>
    <w:p w:rsidR="00CF2010" w:rsidRPr="002F1CFC" w:rsidRDefault="009E3023" w:rsidP="009E3023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2F1CFC">
        <w:rPr>
          <w:rFonts w:ascii="Times New Roman" w:hAnsi="Times New Roman" w:cs="Times New Roman"/>
          <w:sz w:val="21"/>
          <w:szCs w:val="21"/>
        </w:rPr>
        <w:t>начального общего, основного общего и среднего общег</w:t>
      </w:r>
      <w:r w:rsidR="00155374" w:rsidRPr="002F1CFC">
        <w:rPr>
          <w:rFonts w:ascii="Times New Roman" w:hAnsi="Times New Roman" w:cs="Times New Roman"/>
          <w:sz w:val="21"/>
          <w:szCs w:val="21"/>
        </w:rPr>
        <w:t xml:space="preserve">о образования при формировании </w:t>
      </w:r>
      <w:r w:rsidRPr="002F1CFC">
        <w:rPr>
          <w:rFonts w:ascii="Times New Roman" w:hAnsi="Times New Roman" w:cs="Times New Roman"/>
          <w:sz w:val="21"/>
          <w:szCs w:val="21"/>
        </w:rPr>
        <w:t>плана внеурочной деятельности образовательной организац</w:t>
      </w:r>
      <w:r w:rsidR="00155374" w:rsidRPr="002F1CFC">
        <w:rPr>
          <w:rFonts w:ascii="Times New Roman" w:hAnsi="Times New Roman" w:cs="Times New Roman"/>
          <w:sz w:val="21"/>
          <w:szCs w:val="21"/>
        </w:rPr>
        <w:t>ии предусмотрена об</w:t>
      </w:r>
      <w:r w:rsidR="00D44832" w:rsidRPr="002F1CFC">
        <w:rPr>
          <w:rFonts w:ascii="Times New Roman" w:hAnsi="Times New Roman" w:cs="Times New Roman"/>
          <w:sz w:val="21"/>
          <w:szCs w:val="21"/>
        </w:rPr>
        <w:t>язательная  и вариативная часть.</w:t>
      </w:r>
      <w:r w:rsidRPr="002F1CFC">
        <w:rPr>
          <w:rFonts w:ascii="Times New Roman" w:hAnsi="Times New Roman" w:cs="Times New Roman"/>
          <w:sz w:val="21"/>
          <w:szCs w:val="21"/>
        </w:rPr>
        <w:t xml:space="preserve">       </w:t>
      </w:r>
    </w:p>
    <w:p w:rsidR="00FA78C8" w:rsidRPr="002F1CFC" w:rsidRDefault="00FA78C8" w:rsidP="00FA78C8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2F1CFC">
        <w:rPr>
          <w:rFonts w:ascii="Times New Roman" w:hAnsi="Times New Roman" w:cs="Times New Roman"/>
          <w:sz w:val="21"/>
          <w:szCs w:val="21"/>
        </w:rPr>
        <w:t xml:space="preserve">        </w:t>
      </w:r>
      <w:proofErr w:type="gramStart"/>
      <w:r w:rsidRPr="002F1CFC">
        <w:rPr>
          <w:rFonts w:ascii="Times New Roman" w:hAnsi="Times New Roman" w:cs="Times New Roman"/>
          <w:sz w:val="21"/>
          <w:szCs w:val="21"/>
        </w:rPr>
        <w:t xml:space="preserve">В </w:t>
      </w:r>
      <w:r w:rsidRPr="002F1CFC">
        <w:rPr>
          <w:rFonts w:ascii="Times New Roman" w:hAnsi="Times New Roman" w:cs="Times New Roman"/>
          <w:b/>
          <w:sz w:val="21"/>
          <w:szCs w:val="21"/>
        </w:rPr>
        <w:t>обязательную часть</w:t>
      </w:r>
      <w:r w:rsidRPr="002F1CFC">
        <w:rPr>
          <w:rFonts w:ascii="Times New Roman" w:hAnsi="Times New Roman" w:cs="Times New Roman"/>
          <w:sz w:val="21"/>
          <w:szCs w:val="21"/>
        </w:rPr>
        <w:t xml:space="preserve"> плана внеурочной деятельности включены: </w:t>
      </w:r>
      <w:proofErr w:type="gramEnd"/>
    </w:p>
    <w:p w:rsidR="00AF62C1" w:rsidRPr="002F1CFC" w:rsidRDefault="00AF62C1" w:rsidP="00FA78C8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2F1CFC">
        <w:rPr>
          <w:rFonts w:ascii="Times New Roman" w:hAnsi="Times New Roman" w:cs="Times New Roman"/>
          <w:sz w:val="21"/>
          <w:szCs w:val="21"/>
        </w:rPr>
        <w:t xml:space="preserve">1 час в неделю – на информационно-просветительские занятия патриотической, нравственной и экологической направленности «Разговоры о </w:t>
      </w:r>
      <w:proofErr w:type="gramStart"/>
      <w:r w:rsidRPr="002F1CFC">
        <w:rPr>
          <w:rFonts w:ascii="Times New Roman" w:hAnsi="Times New Roman" w:cs="Times New Roman"/>
          <w:sz w:val="21"/>
          <w:szCs w:val="21"/>
        </w:rPr>
        <w:t>важном</w:t>
      </w:r>
      <w:proofErr w:type="gramEnd"/>
      <w:r w:rsidRPr="002F1CFC">
        <w:rPr>
          <w:rFonts w:ascii="Times New Roman" w:hAnsi="Times New Roman" w:cs="Times New Roman"/>
          <w:sz w:val="21"/>
          <w:szCs w:val="21"/>
        </w:rPr>
        <w:t xml:space="preserve">» (понедельник, первый урок); </w:t>
      </w:r>
    </w:p>
    <w:p w:rsidR="00AF62C1" w:rsidRPr="002F1CFC" w:rsidRDefault="00AF62C1" w:rsidP="00FA78C8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2F1CFC">
        <w:rPr>
          <w:rFonts w:ascii="Times New Roman" w:hAnsi="Times New Roman" w:cs="Times New Roman"/>
          <w:sz w:val="21"/>
          <w:szCs w:val="21"/>
        </w:rPr>
        <w:t xml:space="preserve">1 час в неделю – на занятия по формированию функциональной грамотности </w:t>
      </w:r>
      <w:proofErr w:type="gramStart"/>
      <w:r w:rsidRPr="002F1CFC">
        <w:rPr>
          <w:rFonts w:ascii="Times New Roman" w:hAnsi="Times New Roman" w:cs="Times New Roman"/>
          <w:sz w:val="21"/>
          <w:szCs w:val="21"/>
        </w:rPr>
        <w:t>обучающихся</w:t>
      </w:r>
      <w:proofErr w:type="gramEnd"/>
      <w:r w:rsidRPr="002F1CFC">
        <w:rPr>
          <w:rFonts w:ascii="Times New Roman" w:hAnsi="Times New Roman" w:cs="Times New Roman"/>
          <w:sz w:val="21"/>
          <w:szCs w:val="21"/>
        </w:rPr>
        <w:t xml:space="preserve"> (в том числе финансовой грамотности); </w:t>
      </w:r>
    </w:p>
    <w:p w:rsidR="00AF62C1" w:rsidRPr="002F1CFC" w:rsidRDefault="00AF62C1" w:rsidP="00FA78C8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2F1CFC">
        <w:rPr>
          <w:rFonts w:ascii="Times New Roman" w:hAnsi="Times New Roman" w:cs="Times New Roman"/>
          <w:sz w:val="21"/>
          <w:szCs w:val="21"/>
        </w:rPr>
        <w:t xml:space="preserve">1 час в неделю – на занятия, направленные на удовлетворение профориентационных интересов и потребностей обучающихся (в том числе основы предпринимательства). </w:t>
      </w:r>
    </w:p>
    <w:p w:rsidR="00AF62C1" w:rsidRPr="002F1CFC" w:rsidRDefault="00920632" w:rsidP="00FA78C8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2F1CFC">
        <w:rPr>
          <w:rFonts w:ascii="Times New Roman" w:hAnsi="Times New Roman" w:cs="Times New Roman"/>
          <w:sz w:val="21"/>
          <w:szCs w:val="21"/>
        </w:rPr>
        <w:t xml:space="preserve">1 </w:t>
      </w:r>
      <w:r w:rsidR="00BC12A9" w:rsidRPr="002F1CFC">
        <w:rPr>
          <w:rFonts w:ascii="Times New Roman" w:hAnsi="Times New Roman" w:cs="Times New Roman"/>
          <w:sz w:val="21"/>
          <w:szCs w:val="21"/>
        </w:rPr>
        <w:t>час в неделю – на занятия физической культурой.</w:t>
      </w:r>
      <w:r w:rsidRPr="002F1CFC">
        <w:rPr>
          <w:rFonts w:ascii="Times New Roman" w:hAnsi="Times New Roman" w:cs="Times New Roman"/>
          <w:sz w:val="21"/>
          <w:szCs w:val="21"/>
        </w:rPr>
        <w:tab/>
      </w:r>
    </w:p>
    <w:p w:rsidR="00FA78C8" w:rsidRPr="002F1CFC" w:rsidRDefault="00FA78C8" w:rsidP="00FA78C8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proofErr w:type="gramStart"/>
      <w:r w:rsidRPr="002F1CFC">
        <w:rPr>
          <w:rFonts w:ascii="Times New Roman" w:hAnsi="Times New Roman" w:cs="Times New Roman"/>
          <w:sz w:val="21"/>
          <w:szCs w:val="21"/>
        </w:rPr>
        <w:t xml:space="preserve">В </w:t>
      </w:r>
      <w:r w:rsidRPr="002F1CFC">
        <w:rPr>
          <w:rFonts w:ascii="Times New Roman" w:hAnsi="Times New Roman" w:cs="Times New Roman"/>
          <w:b/>
          <w:sz w:val="21"/>
          <w:szCs w:val="21"/>
        </w:rPr>
        <w:t>вариативную часть</w:t>
      </w:r>
      <w:r w:rsidRPr="002F1CFC">
        <w:rPr>
          <w:rFonts w:ascii="Times New Roman" w:hAnsi="Times New Roman" w:cs="Times New Roman"/>
          <w:sz w:val="21"/>
          <w:szCs w:val="21"/>
        </w:rPr>
        <w:t xml:space="preserve"> плана внеурочной деятельности включены часы, отведенные на занятия, связанные с реализацией особых интеллектуальных и  социокультурных потребностей обучающихся (в том числе для сопровождения изучения отдельных учебных предметов на углубленном уровне), проектно-исследовательской деятельности, исторического просвещения);</w:t>
      </w:r>
      <w:proofErr w:type="gramEnd"/>
      <w:r w:rsidRPr="002F1CFC">
        <w:rPr>
          <w:rFonts w:ascii="Times New Roman" w:hAnsi="Times New Roman" w:cs="Times New Roman"/>
          <w:sz w:val="21"/>
          <w:szCs w:val="21"/>
        </w:rPr>
        <w:t xml:space="preserve"> часы, отведенные на занятия, направленные на удовлетворение интересов и </w:t>
      </w:r>
      <w:proofErr w:type="gramStart"/>
      <w:r w:rsidRPr="002F1CFC">
        <w:rPr>
          <w:rFonts w:ascii="Times New Roman" w:hAnsi="Times New Roman" w:cs="Times New Roman"/>
          <w:sz w:val="21"/>
          <w:szCs w:val="21"/>
        </w:rPr>
        <w:t>потребностей</w:t>
      </w:r>
      <w:proofErr w:type="gramEnd"/>
      <w:r w:rsidRPr="002F1CFC">
        <w:rPr>
          <w:rFonts w:ascii="Times New Roman" w:hAnsi="Times New Roman" w:cs="Times New Roman"/>
          <w:sz w:val="21"/>
          <w:szCs w:val="21"/>
        </w:rPr>
        <w:t xml:space="preserve"> обучающихся в творческом и физическом развитии (в том числе организация занятий в школьных театрах, школьных музеях, школьных спортивных клубах)</w:t>
      </w:r>
      <w:r w:rsidR="000517C4" w:rsidRPr="002F1CFC">
        <w:rPr>
          <w:rFonts w:ascii="Times New Roman" w:hAnsi="Times New Roman" w:cs="Times New Roman"/>
          <w:sz w:val="21"/>
          <w:szCs w:val="21"/>
        </w:rPr>
        <w:t>, которые включены в учебный план</w:t>
      </w:r>
      <w:r w:rsidR="00FE2C48" w:rsidRPr="002F1CFC">
        <w:rPr>
          <w:rFonts w:ascii="Times New Roman" w:hAnsi="Times New Roman" w:cs="Times New Roman"/>
          <w:sz w:val="21"/>
          <w:szCs w:val="21"/>
        </w:rPr>
        <w:t xml:space="preserve"> основного общего образования школы</w:t>
      </w:r>
      <w:r w:rsidR="00AF62C1" w:rsidRPr="002F1CFC">
        <w:rPr>
          <w:rFonts w:ascii="Times New Roman" w:hAnsi="Times New Roman" w:cs="Times New Roman"/>
          <w:sz w:val="21"/>
          <w:szCs w:val="21"/>
        </w:rPr>
        <w:t>.</w:t>
      </w:r>
    </w:p>
    <w:p w:rsidR="00AF62C1" w:rsidRPr="002F1CFC" w:rsidRDefault="00AF62C1" w:rsidP="00FA78C8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A55D5B" w:rsidRPr="002F1CFC" w:rsidRDefault="00A116A4" w:rsidP="009E3023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2F1CFC">
        <w:rPr>
          <w:rFonts w:ascii="Times New Roman" w:hAnsi="Times New Roman" w:cs="Times New Roman"/>
          <w:sz w:val="21"/>
          <w:szCs w:val="21"/>
        </w:rPr>
        <w:t xml:space="preserve">Основное содержание рекомендуемых занятий внеурочной деятельности отражено в таблице: </w:t>
      </w: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3495"/>
        <w:gridCol w:w="1295"/>
        <w:gridCol w:w="5099"/>
      </w:tblGrid>
      <w:tr w:rsidR="00A55D5B" w:rsidRPr="002F1CFC" w:rsidTr="00496B36">
        <w:tc>
          <w:tcPr>
            <w:tcW w:w="3495" w:type="dxa"/>
          </w:tcPr>
          <w:p w:rsidR="00A55D5B" w:rsidRPr="002F1CFC" w:rsidRDefault="00A55D5B" w:rsidP="009E3023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2F1CFC">
              <w:rPr>
                <w:rFonts w:ascii="Times New Roman" w:hAnsi="Times New Roman" w:cs="Times New Roman"/>
                <w:sz w:val="21"/>
                <w:szCs w:val="21"/>
              </w:rPr>
              <w:t>Направление внеурочной деятельности</w:t>
            </w:r>
          </w:p>
        </w:tc>
        <w:tc>
          <w:tcPr>
            <w:tcW w:w="1295" w:type="dxa"/>
          </w:tcPr>
          <w:p w:rsidR="00A55D5B" w:rsidRPr="002F1CFC" w:rsidRDefault="00A55D5B" w:rsidP="009E3023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2F1CFC">
              <w:rPr>
                <w:rFonts w:ascii="Times New Roman" w:hAnsi="Times New Roman" w:cs="Times New Roman"/>
                <w:sz w:val="21"/>
                <w:szCs w:val="21"/>
              </w:rPr>
              <w:t>Количество часов в неделю</w:t>
            </w:r>
          </w:p>
        </w:tc>
        <w:tc>
          <w:tcPr>
            <w:tcW w:w="5099" w:type="dxa"/>
          </w:tcPr>
          <w:p w:rsidR="00A55D5B" w:rsidRPr="002F1CFC" w:rsidRDefault="00A55D5B" w:rsidP="009E3023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2F1CFC">
              <w:rPr>
                <w:rFonts w:ascii="Times New Roman" w:hAnsi="Times New Roman" w:cs="Times New Roman"/>
                <w:sz w:val="21"/>
                <w:szCs w:val="21"/>
              </w:rPr>
              <w:t>Основное содержание занятий</w:t>
            </w:r>
          </w:p>
        </w:tc>
      </w:tr>
      <w:tr w:rsidR="00A55D5B" w:rsidRPr="002F1CFC" w:rsidTr="00496B36">
        <w:tc>
          <w:tcPr>
            <w:tcW w:w="3495" w:type="dxa"/>
          </w:tcPr>
          <w:p w:rsidR="00A55D5B" w:rsidRPr="002F1CFC" w:rsidRDefault="00A55D5B" w:rsidP="009E3023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2F1CFC">
              <w:rPr>
                <w:rFonts w:ascii="Times New Roman" w:hAnsi="Times New Roman" w:cs="Times New Roman"/>
                <w:sz w:val="21"/>
                <w:szCs w:val="21"/>
              </w:rPr>
              <w:t>Информационно</w:t>
            </w:r>
            <w:r w:rsidR="00496B36" w:rsidRPr="002F1CFC">
              <w:rPr>
                <w:rFonts w:ascii="Times New Roman" w:hAnsi="Times New Roman" w:cs="Times New Roman"/>
                <w:sz w:val="21"/>
                <w:szCs w:val="21"/>
              </w:rPr>
              <w:t>-</w:t>
            </w:r>
            <w:r w:rsidRPr="002F1CFC">
              <w:rPr>
                <w:rFonts w:ascii="Times New Roman" w:hAnsi="Times New Roman" w:cs="Times New Roman"/>
                <w:sz w:val="21"/>
                <w:szCs w:val="21"/>
              </w:rPr>
              <w:t xml:space="preserve">просветительские </w:t>
            </w:r>
            <w:r w:rsidRPr="002F1CFC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 xml:space="preserve">занятия патриотической, нравственной и экологической направленности «Разговоры о </w:t>
            </w:r>
            <w:proofErr w:type="gramStart"/>
            <w:r w:rsidRPr="002F1CFC">
              <w:rPr>
                <w:rFonts w:ascii="Times New Roman" w:hAnsi="Times New Roman" w:cs="Times New Roman"/>
                <w:sz w:val="21"/>
                <w:szCs w:val="21"/>
              </w:rPr>
              <w:t>важном</w:t>
            </w:r>
            <w:proofErr w:type="gramEnd"/>
            <w:r w:rsidRPr="002F1CFC">
              <w:rPr>
                <w:rFonts w:ascii="Times New Roman" w:hAnsi="Times New Roman" w:cs="Times New Roman"/>
                <w:sz w:val="21"/>
                <w:szCs w:val="21"/>
              </w:rPr>
              <w:t>»</w:t>
            </w:r>
          </w:p>
        </w:tc>
        <w:tc>
          <w:tcPr>
            <w:tcW w:w="1295" w:type="dxa"/>
          </w:tcPr>
          <w:p w:rsidR="00A55D5B" w:rsidRPr="002F1CFC" w:rsidRDefault="00A55D5B" w:rsidP="009E3023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2F1CFC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1</w:t>
            </w:r>
          </w:p>
        </w:tc>
        <w:tc>
          <w:tcPr>
            <w:tcW w:w="5099" w:type="dxa"/>
          </w:tcPr>
          <w:p w:rsidR="00A55D5B" w:rsidRPr="002F1CFC" w:rsidRDefault="00A55D5B" w:rsidP="009E3023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2F1CFC">
              <w:rPr>
                <w:rFonts w:ascii="Times New Roman" w:hAnsi="Times New Roman" w:cs="Times New Roman"/>
                <w:sz w:val="21"/>
                <w:szCs w:val="21"/>
              </w:rPr>
              <w:t xml:space="preserve">Основная цель: развитие ценностного отношения </w:t>
            </w:r>
            <w:proofErr w:type="gramStart"/>
            <w:r w:rsidRPr="002F1CFC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обучающихся</w:t>
            </w:r>
            <w:proofErr w:type="gramEnd"/>
            <w:r w:rsidRPr="002F1CFC">
              <w:rPr>
                <w:rFonts w:ascii="Times New Roman" w:hAnsi="Times New Roman" w:cs="Times New Roman"/>
                <w:sz w:val="21"/>
                <w:szCs w:val="21"/>
              </w:rPr>
              <w:t xml:space="preserve"> к своей Родине – России, населяющим ее людям, ее уникальной истории, богатой природе и великой культуре. Основная задача: формирование соответствующей внутренней позиции личности школьника, необходимой ему для конструктивного и ответственного поведения</w:t>
            </w:r>
            <w:r w:rsidR="00A74380" w:rsidRPr="002F1CFC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2F1CFC">
              <w:rPr>
                <w:rFonts w:ascii="Times New Roman" w:hAnsi="Times New Roman" w:cs="Times New Roman"/>
                <w:sz w:val="21"/>
                <w:szCs w:val="21"/>
              </w:rPr>
              <w:t>в обществе. Основные темы занятий связаны с важнейшими аспектами жизни человека в современной России: знанием родной истории и пониманием сложностей современного мира, техническим прогрессом и сохранением природы, ориентацией в мировой художественной культуре и повседневной культуре поведения, доброжелательным отношением к окружающим и ответственным отношением к собственным поступкам</w:t>
            </w:r>
          </w:p>
        </w:tc>
      </w:tr>
      <w:tr w:rsidR="00A55D5B" w:rsidRPr="002F1CFC" w:rsidTr="00496B36">
        <w:tc>
          <w:tcPr>
            <w:tcW w:w="3495" w:type="dxa"/>
          </w:tcPr>
          <w:p w:rsidR="00A55D5B" w:rsidRPr="002F1CFC" w:rsidRDefault="00496B36" w:rsidP="009E3023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2F1CFC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 xml:space="preserve">Занятия по формированию функциональной грамотности </w:t>
            </w:r>
            <w:proofErr w:type="gramStart"/>
            <w:r w:rsidRPr="002F1CFC">
              <w:rPr>
                <w:rFonts w:ascii="Times New Roman" w:hAnsi="Times New Roman" w:cs="Times New Roman"/>
                <w:sz w:val="21"/>
                <w:szCs w:val="21"/>
              </w:rPr>
              <w:t>обучающихся</w:t>
            </w:r>
            <w:proofErr w:type="gramEnd"/>
          </w:p>
        </w:tc>
        <w:tc>
          <w:tcPr>
            <w:tcW w:w="1295" w:type="dxa"/>
          </w:tcPr>
          <w:p w:rsidR="00A55D5B" w:rsidRPr="002F1CFC" w:rsidRDefault="00496B36" w:rsidP="009E3023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2F1CFC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5099" w:type="dxa"/>
          </w:tcPr>
          <w:p w:rsidR="00686613" w:rsidRPr="002F1CFC" w:rsidRDefault="00496B36" w:rsidP="009E3023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2F1CFC">
              <w:rPr>
                <w:rFonts w:ascii="Times New Roman" w:hAnsi="Times New Roman" w:cs="Times New Roman"/>
                <w:sz w:val="21"/>
                <w:szCs w:val="21"/>
              </w:rPr>
              <w:t xml:space="preserve">Основная цель: развитие способности обучающихся применять приобретённые знания, умения и навыки для решения задач в различных сферах жизнедеятельности, (обеспечение связи обучения с жизнью). Основная задача: формирование и развитие функциональной грамотности школьников: читательской, математической, </w:t>
            </w:r>
            <w:proofErr w:type="gramStart"/>
            <w:r w:rsidRPr="002F1CFC">
              <w:rPr>
                <w:rFonts w:ascii="Times New Roman" w:hAnsi="Times New Roman" w:cs="Times New Roman"/>
                <w:sz w:val="21"/>
                <w:szCs w:val="21"/>
              </w:rPr>
              <w:t>естественно-научной</w:t>
            </w:r>
            <w:proofErr w:type="gramEnd"/>
            <w:r w:rsidRPr="002F1CFC">
              <w:rPr>
                <w:rFonts w:ascii="Times New Roman" w:hAnsi="Times New Roman" w:cs="Times New Roman"/>
                <w:sz w:val="21"/>
                <w:szCs w:val="21"/>
              </w:rPr>
              <w:t xml:space="preserve">, финансовой, направленной на развитие креативного мышления и глобальных компетенций. </w:t>
            </w:r>
          </w:p>
          <w:p w:rsidR="00A55D5B" w:rsidRPr="002F1CFC" w:rsidRDefault="00496B36" w:rsidP="009E3023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2F1CFC">
              <w:rPr>
                <w:rFonts w:ascii="Times New Roman" w:hAnsi="Times New Roman" w:cs="Times New Roman"/>
                <w:sz w:val="21"/>
                <w:szCs w:val="21"/>
              </w:rPr>
              <w:t xml:space="preserve">Основные организационные формы: интегрированные курсы, </w:t>
            </w:r>
            <w:proofErr w:type="spellStart"/>
            <w:r w:rsidRPr="002F1CFC">
              <w:rPr>
                <w:rFonts w:ascii="Times New Roman" w:hAnsi="Times New Roman" w:cs="Times New Roman"/>
                <w:sz w:val="21"/>
                <w:szCs w:val="21"/>
              </w:rPr>
              <w:t>метапредметные</w:t>
            </w:r>
            <w:proofErr w:type="spellEnd"/>
            <w:r w:rsidRPr="002F1CFC">
              <w:rPr>
                <w:rFonts w:ascii="Times New Roman" w:hAnsi="Times New Roman" w:cs="Times New Roman"/>
                <w:sz w:val="21"/>
                <w:szCs w:val="21"/>
              </w:rPr>
              <w:t xml:space="preserve"> кружки или факультативы</w:t>
            </w:r>
          </w:p>
        </w:tc>
      </w:tr>
      <w:tr w:rsidR="00A171F5" w:rsidRPr="002F1CFC" w:rsidTr="00496B36">
        <w:tc>
          <w:tcPr>
            <w:tcW w:w="3495" w:type="dxa"/>
          </w:tcPr>
          <w:p w:rsidR="00A171F5" w:rsidRPr="002F1CFC" w:rsidRDefault="00A171F5" w:rsidP="00A171F5">
            <w:pPr>
              <w:pStyle w:val="ae"/>
              <w:spacing w:line="0" w:lineRule="atLeast"/>
              <w:jc w:val="both"/>
              <w:rPr>
                <w:sz w:val="21"/>
                <w:szCs w:val="21"/>
              </w:rPr>
            </w:pPr>
            <w:r w:rsidRPr="002F1CFC">
              <w:rPr>
                <w:color w:val="000000"/>
                <w:sz w:val="21"/>
                <w:szCs w:val="21"/>
              </w:rPr>
              <w:t>Занятия, направленные на удовлетворение профориентационных интересов и потребностей обучающихся</w:t>
            </w:r>
          </w:p>
        </w:tc>
        <w:tc>
          <w:tcPr>
            <w:tcW w:w="1295" w:type="dxa"/>
          </w:tcPr>
          <w:p w:rsidR="00A171F5" w:rsidRPr="002F1CFC" w:rsidRDefault="00A171F5" w:rsidP="009E3023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2F1CFC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5099" w:type="dxa"/>
          </w:tcPr>
          <w:p w:rsidR="00A171F5" w:rsidRPr="002F1CFC" w:rsidRDefault="00A171F5" w:rsidP="009E3023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2F1CF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Основная цель: развитие ценностного отношения </w:t>
            </w:r>
            <w:proofErr w:type="gramStart"/>
            <w:r w:rsidRPr="002F1CF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обучающихся</w:t>
            </w:r>
            <w:proofErr w:type="gramEnd"/>
            <w:r w:rsidRPr="002F1CF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к труду, как основному способу достижения жизненного благополучия и ощущения уверенности в жизни. Основная задача: формирование готовности школьников к осознанному выбору направления продолжения своего образования и будущей профессии, осознание важности получаемых в школе знаний для дальнейшей профессиональной и </w:t>
            </w:r>
            <w:proofErr w:type="spellStart"/>
            <w:r w:rsidRPr="002F1CF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внепрофессиональной</w:t>
            </w:r>
            <w:proofErr w:type="spellEnd"/>
            <w:r w:rsidRPr="002F1CF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деятельности. Основные организационные формы: профориентационные беседы, деловые игры, </w:t>
            </w:r>
            <w:proofErr w:type="spellStart"/>
            <w:r w:rsidRPr="002F1CF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квесты</w:t>
            </w:r>
            <w:proofErr w:type="spellEnd"/>
            <w:r w:rsidRPr="002F1CF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, решение кейсов, изучение специализированных цифровых ресурсов, профессиональные пробы, моделирующие профессиональную деятельность, экскурсии, посещение ярмарок профессий и профориентационных парков. </w:t>
            </w:r>
            <w:proofErr w:type="gramStart"/>
            <w:r w:rsidRPr="002F1CF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Основное содержание: знакомство с миром профессий и способами получения профессионального образования; создание условий для развития </w:t>
            </w:r>
            <w:proofErr w:type="spellStart"/>
            <w:r w:rsidRPr="002F1CF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надпрофессиональных</w:t>
            </w:r>
            <w:proofErr w:type="spellEnd"/>
            <w:r w:rsidRPr="002F1CF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навыков (общения, работы в команде, поведения в конфликтной ситуации и т.п.); создание условий для познания обучающимся самого себя, своих мотивов, устремлений, склонностей как условий для формирования уверенности в себе, способности адекватно оценивать свои силы и возможности.</w:t>
            </w:r>
            <w:proofErr w:type="gramEnd"/>
          </w:p>
        </w:tc>
      </w:tr>
      <w:tr w:rsidR="00A55D5B" w:rsidRPr="002F1CFC" w:rsidTr="00496B36">
        <w:tc>
          <w:tcPr>
            <w:tcW w:w="3495" w:type="dxa"/>
          </w:tcPr>
          <w:p w:rsidR="00496B36" w:rsidRPr="002F1CFC" w:rsidRDefault="00496B36" w:rsidP="00496B36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2F1CFC">
              <w:rPr>
                <w:rFonts w:ascii="Times New Roman" w:hAnsi="Times New Roman" w:cs="Times New Roman"/>
                <w:sz w:val="21"/>
                <w:szCs w:val="21"/>
              </w:rPr>
              <w:t xml:space="preserve">Занятия, направленные на удовлетворение интересов и </w:t>
            </w:r>
            <w:proofErr w:type="gramStart"/>
            <w:r w:rsidRPr="002F1CFC">
              <w:rPr>
                <w:rFonts w:ascii="Times New Roman" w:hAnsi="Times New Roman" w:cs="Times New Roman"/>
                <w:sz w:val="21"/>
                <w:szCs w:val="21"/>
              </w:rPr>
              <w:t>потребностей</w:t>
            </w:r>
            <w:proofErr w:type="gramEnd"/>
            <w:r w:rsidRPr="002F1CFC">
              <w:rPr>
                <w:rFonts w:ascii="Times New Roman" w:hAnsi="Times New Roman" w:cs="Times New Roman"/>
                <w:sz w:val="21"/>
                <w:szCs w:val="21"/>
              </w:rPr>
              <w:t xml:space="preserve"> обучающихся в творческом и физическом развитии, помощь в самореализации, раскрытии и развитии способностей и талантов</w:t>
            </w:r>
          </w:p>
          <w:p w:rsidR="00A55D5B" w:rsidRPr="002F1CFC" w:rsidRDefault="00A55D5B" w:rsidP="00496B36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95" w:type="dxa"/>
          </w:tcPr>
          <w:p w:rsidR="00A55D5B" w:rsidRPr="002F1CFC" w:rsidRDefault="00ED3C74" w:rsidP="009E3023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2F1CFC"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5099" w:type="dxa"/>
          </w:tcPr>
          <w:p w:rsidR="00056C4D" w:rsidRPr="002F1CFC" w:rsidRDefault="00056C4D" w:rsidP="00056C4D">
            <w:pPr>
              <w:pStyle w:val="ae"/>
              <w:spacing w:before="0" w:beforeAutospacing="0" w:after="0" w:afterAutospacing="0"/>
              <w:jc w:val="both"/>
              <w:rPr>
                <w:sz w:val="21"/>
                <w:szCs w:val="21"/>
              </w:rPr>
            </w:pPr>
            <w:r w:rsidRPr="002F1CFC">
              <w:rPr>
                <w:i/>
                <w:iCs/>
                <w:color w:val="000000"/>
                <w:sz w:val="21"/>
                <w:szCs w:val="21"/>
              </w:rPr>
              <w:t xml:space="preserve">Основная цель: </w:t>
            </w:r>
            <w:r w:rsidRPr="002F1CFC">
              <w:rPr>
                <w:color w:val="000000"/>
                <w:sz w:val="21"/>
                <w:szCs w:val="21"/>
              </w:rPr>
              <w:t xml:space="preserve">удовлетворение интересов и </w:t>
            </w:r>
            <w:proofErr w:type="gramStart"/>
            <w:r w:rsidRPr="002F1CFC">
              <w:rPr>
                <w:color w:val="000000"/>
                <w:sz w:val="21"/>
                <w:szCs w:val="21"/>
              </w:rPr>
              <w:t>потребностей</w:t>
            </w:r>
            <w:proofErr w:type="gramEnd"/>
            <w:r w:rsidRPr="002F1CFC">
              <w:rPr>
                <w:color w:val="000000"/>
                <w:sz w:val="21"/>
                <w:szCs w:val="21"/>
              </w:rPr>
              <w:t xml:space="preserve"> обучающихся в творческом и физическом развитии, помощь в самореализации, раскрытии и развитии способностей и талантов. </w:t>
            </w:r>
            <w:r w:rsidRPr="002F1CFC">
              <w:rPr>
                <w:i/>
                <w:iCs/>
                <w:color w:val="000000"/>
                <w:sz w:val="21"/>
                <w:szCs w:val="21"/>
              </w:rPr>
              <w:t xml:space="preserve">Основные задачи: </w:t>
            </w:r>
            <w:r w:rsidRPr="002F1CFC">
              <w:rPr>
                <w:color w:val="000000"/>
                <w:sz w:val="21"/>
                <w:szCs w:val="21"/>
              </w:rPr>
              <w:t xml:space="preserve">раскрытие творческих способностей школьников,  формирование у них чувства вкуса и умения ценить прекрасное, формирование ценностного отношения к культуре; физическое развитие обучающихся, привитие им </w:t>
            </w:r>
            <w:r w:rsidRPr="002F1CFC">
              <w:rPr>
                <w:color w:val="000000"/>
                <w:sz w:val="21"/>
                <w:szCs w:val="21"/>
              </w:rPr>
              <w:lastRenderedPageBreak/>
              <w:t xml:space="preserve">любви к спорту и побуждение к здоровому образу жизни, воспитание силы воли, ответственности, формирование установок на защиту слабых; оздоровление школьников, привитие им любви к своему краю, его истории, культуре, природе, развитие их самостоятельности и ответственности, формирование навыков </w:t>
            </w:r>
            <w:proofErr w:type="spellStart"/>
            <w:r w:rsidRPr="002F1CFC">
              <w:rPr>
                <w:color w:val="000000"/>
                <w:sz w:val="21"/>
                <w:szCs w:val="21"/>
              </w:rPr>
              <w:t>самообслуживающего</w:t>
            </w:r>
            <w:proofErr w:type="spellEnd"/>
            <w:r w:rsidRPr="002F1CFC">
              <w:rPr>
                <w:color w:val="000000"/>
                <w:sz w:val="21"/>
                <w:szCs w:val="21"/>
              </w:rPr>
              <w:t xml:space="preserve"> труда. </w:t>
            </w:r>
            <w:proofErr w:type="gramStart"/>
            <w:r w:rsidRPr="002F1CFC">
              <w:rPr>
                <w:i/>
                <w:iCs/>
                <w:color w:val="000000"/>
                <w:sz w:val="21"/>
                <w:szCs w:val="21"/>
              </w:rPr>
              <w:t xml:space="preserve">Основные организационные формы: </w:t>
            </w:r>
            <w:r w:rsidRPr="002F1CFC">
              <w:rPr>
                <w:color w:val="000000"/>
                <w:sz w:val="21"/>
                <w:szCs w:val="21"/>
              </w:rPr>
              <w:t>занятия школьников в различных творческих объединениях (музыкальных, хоровых или танцевальных студиях, театральных кружках или кружках художественного творчества, журналистских, поэтических или писательских клубах и т.п.); </w:t>
            </w:r>
            <w:proofErr w:type="gramEnd"/>
          </w:p>
          <w:p w:rsidR="00056C4D" w:rsidRPr="002F1CFC" w:rsidRDefault="00056C4D" w:rsidP="00056C4D">
            <w:pPr>
              <w:pStyle w:val="ae"/>
              <w:spacing w:before="0" w:beforeAutospacing="0" w:after="0" w:afterAutospacing="0"/>
              <w:jc w:val="both"/>
              <w:rPr>
                <w:sz w:val="21"/>
                <w:szCs w:val="21"/>
              </w:rPr>
            </w:pPr>
            <w:r w:rsidRPr="002F1CFC">
              <w:rPr>
                <w:color w:val="000000"/>
                <w:sz w:val="21"/>
                <w:szCs w:val="21"/>
              </w:rPr>
              <w:t>занятия школьников в спортивных объединениях (секциях и клубах, организация спортивных турниров и соревнований); занятия школьников в объединениях туристско-краеведческой направленности (экскурсии, развитие школьных музеев); </w:t>
            </w:r>
          </w:p>
          <w:p w:rsidR="00A55D5B" w:rsidRPr="002F1CFC" w:rsidRDefault="00056C4D" w:rsidP="00A005EB">
            <w:pPr>
              <w:pStyle w:val="ae"/>
              <w:spacing w:before="0" w:beforeAutospacing="0" w:after="0" w:afterAutospacing="0"/>
              <w:jc w:val="both"/>
              <w:rPr>
                <w:sz w:val="21"/>
                <w:szCs w:val="21"/>
              </w:rPr>
            </w:pPr>
            <w:r w:rsidRPr="002F1CFC">
              <w:rPr>
                <w:color w:val="000000"/>
                <w:sz w:val="21"/>
                <w:szCs w:val="21"/>
              </w:rPr>
              <w:t>занятия по Программе развития социальной активности обучающихся «</w:t>
            </w:r>
            <w:r w:rsidR="00A005EB" w:rsidRPr="002F1CFC">
              <w:rPr>
                <w:color w:val="000000"/>
                <w:sz w:val="21"/>
                <w:szCs w:val="21"/>
              </w:rPr>
              <w:t>Движение первых</w:t>
            </w:r>
            <w:r w:rsidRPr="002F1CFC">
              <w:rPr>
                <w:color w:val="000000"/>
                <w:sz w:val="21"/>
                <w:szCs w:val="21"/>
              </w:rPr>
              <w:t>».</w:t>
            </w:r>
          </w:p>
        </w:tc>
      </w:tr>
      <w:tr w:rsidR="0044426E" w:rsidRPr="002F1CFC" w:rsidTr="00686613">
        <w:trPr>
          <w:trHeight w:val="2824"/>
        </w:trPr>
        <w:tc>
          <w:tcPr>
            <w:tcW w:w="3495" w:type="dxa"/>
          </w:tcPr>
          <w:p w:rsidR="00614AFA" w:rsidRPr="002F1CFC" w:rsidRDefault="00614AFA" w:rsidP="00614AFA">
            <w:pPr>
              <w:pStyle w:val="ae"/>
              <w:spacing w:line="0" w:lineRule="atLeast"/>
              <w:jc w:val="both"/>
              <w:rPr>
                <w:sz w:val="21"/>
                <w:szCs w:val="21"/>
              </w:rPr>
            </w:pPr>
            <w:r w:rsidRPr="002F1CFC">
              <w:rPr>
                <w:color w:val="000000"/>
                <w:sz w:val="21"/>
                <w:szCs w:val="21"/>
              </w:rPr>
              <w:lastRenderedPageBreak/>
              <w:t>Занятия, связанные с реализацией особых интеллектуальных и социокультурных потребностей обучающихся</w:t>
            </w:r>
          </w:p>
          <w:p w:rsidR="0044426E" w:rsidRPr="002F1CFC" w:rsidRDefault="0044426E" w:rsidP="00496B36">
            <w:pPr>
              <w:jc w:val="both"/>
              <w:rPr>
                <w:rFonts w:ascii="Times New Roman" w:hAnsi="Times New Roman" w:cs="Times New Roman"/>
                <w:sz w:val="21"/>
                <w:szCs w:val="21"/>
                <w:highlight w:val="yellow"/>
              </w:rPr>
            </w:pPr>
          </w:p>
        </w:tc>
        <w:tc>
          <w:tcPr>
            <w:tcW w:w="1295" w:type="dxa"/>
          </w:tcPr>
          <w:p w:rsidR="0044426E" w:rsidRPr="002F1CFC" w:rsidRDefault="00282D43" w:rsidP="009E3023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2F1CFC"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5099" w:type="dxa"/>
          </w:tcPr>
          <w:p w:rsidR="00614AFA" w:rsidRPr="002F1CFC" w:rsidRDefault="00614AFA" w:rsidP="00614AFA">
            <w:pPr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F1CFC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 xml:space="preserve">Основная цель: </w:t>
            </w:r>
            <w:r w:rsidRPr="002F1C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интеллектуальное и общекультурное развитие обучающихся, удовлетворение их особых познавательных, культурных, оздоровительных потребностей и интересов. </w:t>
            </w:r>
          </w:p>
          <w:p w:rsidR="0044426E" w:rsidRPr="002F1CFC" w:rsidRDefault="00614AFA" w:rsidP="00D32EE5">
            <w:pPr>
              <w:pStyle w:val="ae"/>
              <w:spacing w:before="0" w:beforeAutospacing="0" w:after="0" w:afterAutospacing="0"/>
              <w:jc w:val="both"/>
              <w:rPr>
                <w:sz w:val="21"/>
                <w:szCs w:val="21"/>
              </w:rPr>
            </w:pPr>
            <w:r w:rsidRPr="002F1CFC">
              <w:rPr>
                <w:i/>
                <w:iCs/>
                <w:color w:val="000000"/>
                <w:sz w:val="21"/>
                <w:szCs w:val="21"/>
              </w:rPr>
              <w:t xml:space="preserve">Основная задача: </w:t>
            </w:r>
            <w:r w:rsidRPr="002F1CFC">
              <w:rPr>
                <w:color w:val="000000"/>
                <w:sz w:val="21"/>
                <w:szCs w:val="21"/>
              </w:rPr>
              <w:t xml:space="preserve">формирование ценностного отношения обучающихся к знаниям, как залогу их собственного будущего, и к культуре в целом, как к духовному богатству общества, сохраняющему национальную самобытность народов Донецкой Народной Республики, России. </w:t>
            </w:r>
            <w:r w:rsidRPr="002F1CFC">
              <w:rPr>
                <w:i/>
                <w:iCs/>
                <w:color w:val="000000"/>
                <w:sz w:val="21"/>
                <w:szCs w:val="21"/>
              </w:rPr>
              <w:t xml:space="preserve">Основные направления деятельности: </w:t>
            </w:r>
            <w:r w:rsidRPr="002F1CFC">
              <w:rPr>
                <w:color w:val="000000"/>
                <w:sz w:val="21"/>
                <w:szCs w:val="21"/>
              </w:rPr>
              <w:t xml:space="preserve">занятия по дополнительному или углубленному изучению учебных предметов или модулей; занятия в рамках исследовательской и проектной деятельности; занятия, связанные с освоением регионального компонента образования или особыми этнокультурными интересами участников образовательных отношений; дополнительные занятия для школьников, испытывающих затруднения в освоении учебной программы или трудности в освоении языка обучения; специальные занятия для </w:t>
            </w:r>
            <w:proofErr w:type="gramStart"/>
            <w:r w:rsidRPr="002F1CFC">
              <w:rPr>
                <w:color w:val="000000"/>
                <w:sz w:val="21"/>
                <w:szCs w:val="21"/>
              </w:rPr>
              <w:t>обучающихся</w:t>
            </w:r>
            <w:proofErr w:type="gramEnd"/>
            <w:r w:rsidRPr="002F1CFC">
              <w:rPr>
                <w:color w:val="000000"/>
                <w:sz w:val="21"/>
                <w:szCs w:val="21"/>
              </w:rPr>
              <w:t xml:space="preserve"> с ограниченными возможностями здоровья или испытывающими затруднения в социальной коммуникации.</w:t>
            </w:r>
          </w:p>
        </w:tc>
      </w:tr>
      <w:tr w:rsidR="00D32EE5" w:rsidRPr="002F1CFC" w:rsidTr="00686613">
        <w:trPr>
          <w:trHeight w:val="2824"/>
        </w:trPr>
        <w:tc>
          <w:tcPr>
            <w:tcW w:w="3495" w:type="dxa"/>
          </w:tcPr>
          <w:p w:rsidR="00D32EE5" w:rsidRPr="002F1CFC" w:rsidRDefault="00D32EE5" w:rsidP="00614AFA">
            <w:pPr>
              <w:pStyle w:val="ae"/>
              <w:spacing w:line="0" w:lineRule="atLeast"/>
              <w:jc w:val="both"/>
              <w:rPr>
                <w:sz w:val="21"/>
                <w:szCs w:val="21"/>
              </w:rPr>
            </w:pPr>
            <w:proofErr w:type="gramStart"/>
            <w:r w:rsidRPr="002F1CFC">
              <w:rPr>
                <w:color w:val="000000"/>
                <w:sz w:val="21"/>
                <w:szCs w:val="21"/>
              </w:rPr>
              <w:t>Занятия, направленные на удовлетворение социальных интересов и потребностей обучающихся, на педагогическое сопровождение деятельности социально ориентированных ученических сообществ, детских общественных объединений, органов ученического самоуправления, на организацию совместно с обучающимися комплекса мероприятий воспитательной направленности</w:t>
            </w:r>
            <w:r w:rsidRPr="002F1CFC">
              <w:rPr>
                <w:sz w:val="21"/>
                <w:szCs w:val="21"/>
              </w:rPr>
              <w:t>.</w:t>
            </w:r>
            <w:proofErr w:type="gramEnd"/>
          </w:p>
        </w:tc>
        <w:tc>
          <w:tcPr>
            <w:tcW w:w="1295" w:type="dxa"/>
          </w:tcPr>
          <w:p w:rsidR="00D32EE5" w:rsidRPr="002F1CFC" w:rsidRDefault="00282D43" w:rsidP="009E3023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2F1CFC"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5099" w:type="dxa"/>
          </w:tcPr>
          <w:p w:rsidR="00D32EE5" w:rsidRPr="002F1CFC" w:rsidRDefault="00D32EE5" w:rsidP="00D32EE5">
            <w:pPr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F1CFC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 xml:space="preserve">Основная цель: </w:t>
            </w:r>
            <w:r w:rsidRPr="002F1C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развитие важных для жизни подрастающего человека социальных умений – заботиться о других и организовывать свою собственную деятельность, лидировать и подчиняться, брать на себя инициативу и нести ответственность, отстаивать свою точку зрения и принимать другие точки зрения. </w:t>
            </w:r>
          </w:p>
          <w:p w:rsidR="00D32EE5" w:rsidRPr="002F1CFC" w:rsidRDefault="00D32EE5" w:rsidP="00D32EE5">
            <w:pPr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F1CFC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 xml:space="preserve">Основная задача: </w:t>
            </w:r>
            <w:r w:rsidRPr="002F1C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обеспечение психологического благополучия обучающихся в образовательном пространстве школы, создание условий для развития ответственности за формирование макро и микро коммуникаций, складывающихся в образовательной организации, понимания зон личного влияния на уклад школьной жизни. </w:t>
            </w:r>
          </w:p>
          <w:p w:rsidR="00D32EE5" w:rsidRPr="002F1CFC" w:rsidRDefault="00D32EE5" w:rsidP="00D32EE5">
            <w:pPr>
              <w:pStyle w:val="ae"/>
              <w:spacing w:before="0" w:beforeAutospacing="0" w:after="0" w:afterAutospacing="0"/>
              <w:jc w:val="both"/>
              <w:rPr>
                <w:sz w:val="21"/>
                <w:szCs w:val="21"/>
              </w:rPr>
            </w:pPr>
            <w:proofErr w:type="gramStart"/>
            <w:r w:rsidRPr="002F1CFC">
              <w:rPr>
                <w:i/>
                <w:iCs/>
                <w:color w:val="000000"/>
                <w:sz w:val="21"/>
                <w:szCs w:val="21"/>
              </w:rPr>
              <w:t xml:space="preserve">Основные организационные формы: </w:t>
            </w:r>
            <w:r w:rsidRPr="002F1CFC">
              <w:rPr>
                <w:color w:val="000000"/>
                <w:sz w:val="21"/>
                <w:szCs w:val="21"/>
              </w:rPr>
              <w:t xml:space="preserve">педагогическое сопровождение деятельности детских общественных объединений; волонтерских, трудовых, </w:t>
            </w:r>
            <w:r w:rsidRPr="002F1CFC">
              <w:rPr>
                <w:color w:val="000000"/>
                <w:sz w:val="21"/>
                <w:szCs w:val="21"/>
              </w:rPr>
              <w:lastRenderedPageBreak/>
              <w:t>экологических отрядов, создаваемых для социально ориентированной работы; выборного Совета обучающихся, создаваемого для учета мнения школьников по вопросам управления образовательной организацией; Совета старост, объединяющего старост классов для облегчения распространения значимой для школьников информации и получения обратной связи от классных коллективов;</w:t>
            </w:r>
            <w:proofErr w:type="gramEnd"/>
            <w:r w:rsidRPr="002F1CFC">
              <w:rPr>
                <w:color w:val="000000"/>
                <w:sz w:val="21"/>
                <w:szCs w:val="21"/>
              </w:rPr>
              <w:t xml:space="preserve"> постоянно действующего школьного актива, инициирующего и организующего проведение личностно значимых для школьников событий (соревнований, конкурсов, фестивалей, капустников, </w:t>
            </w:r>
            <w:proofErr w:type="spellStart"/>
            <w:r w:rsidRPr="002F1CFC">
              <w:rPr>
                <w:color w:val="000000"/>
                <w:sz w:val="21"/>
                <w:szCs w:val="21"/>
              </w:rPr>
              <w:t>флешмобов</w:t>
            </w:r>
            <w:proofErr w:type="spellEnd"/>
            <w:r w:rsidRPr="002F1CFC">
              <w:rPr>
                <w:color w:val="000000"/>
                <w:sz w:val="21"/>
                <w:szCs w:val="21"/>
              </w:rPr>
              <w:t>); творческих советов, отвечающих за проведение тех или иных конкретных мероприятий, праздников, вечеров, акций; созданной из наиболее авторитетных старшеклассников группы по урегулированию конфликтных ситуаций в школе и т.п.</w:t>
            </w:r>
          </w:p>
        </w:tc>
      </w:tr>
    </w:tbl>
    <w:p w:rsidR="00A55D5B" w:rsidRPr="002F1CFC" w:rsidRDefault="00A55D5B" w:rsidP="009E3023">
      <w:pPr>
        <w:spacing w:after="0" w:line="240" w:lineRule="auto"/>
        <w:jc w:val="both"/>
        <w:rPr>
          <w:sz w:val="21"/>
          <w:szCs w:val="21"/>
        </w:rPr>
      </w:pPr>
    </w:p>
    <w:p w:rsidR="00C0176A" w:rsidRPr="002F1CFC" w:rsidRDefault="00C0176A" w:rsidP="00C0176A">
      <w:pPr>
        <w:spacing w:after="0" w:line="240" w:lineRule="auto"/>
        <w:ind w:left="360"/>
        <w:jc w:val="both"/>
        <w:rPr>
          <w:rFonts w:ascii="Times New Roman" w:hAnsi="Times New Roman" w:cs="Times New Roman"/>
          <w:sz w:val="21"/>
          <w:szCs w:val="21"/>
        </w:rPr>
      </w:pPr>
      <w:r w:rsidRPr="002F1CFC">
        <w:rPr>
          <w:rFonts w:ascii="Times New Roman" w:hAnsi="Times New Roman" w:cs="Times New Roman"/>
          <w:sz w:val="21"/>
          <w:szCs w:val="21"/>
        </w:rPr>
        <w:t xml:space="preserve">      С  учетом  интересов  обучающихся  и  возможностей  образовательной  организации  внеур</w:t>
      </w:r>
      <w:r w:rsidR="00690643" w:rsidRPr="002F1CFC">
        <w:rPr>
          <w:rFonts w:ascii="Times New Roman" w:hAnsi="Times New Roman" w:cs="Times New Roman"/>
          <w:sz w:val="21"/>
          <w:szCs w:val="21"/>
        </w:rPr>
        <w:t>очная  деятельность  на  базе  Г</w:t>
      </w:r>
      <w:r w:rsidRPr="002F1CFC">
        <w:rPr>
          <w:rFonts w:ascii="Times New Roman" w:hAnsi="Times New Roman" w:cs="Times New Roman"/>
          <w:sz w:val="21"/>
          <w:szCs w:val="21"/>
        </w:rPr>
        <w:t xml:space="preserve">БОУ «Школа №10 </w:t>
      </w:r>
      <w:proofErr w:type="spellStart"/>
      <w:r w:rsidRPr="002F1CFC">
        <w:rPr>
          <w:rFonts w:ascii="Times New Roman" w:hAnsi="Times New Roman" w:cs="Times New Roman"/>
          <w:sz w:val="21"/>
          <w:szCs w:val="21"/>
        </w:rPr>
        <w:t>г.</w:t>
      </w:r>
      <w:r w:rsidR="00690643" w:rsidRPr="002F1CFC">
        <w:rPr>
          <w:rFonts w:ascii="Times New Roman" w:hAnsi="Times New Roman" w:cs="Times New Roman"/>
          <w:sz w:val="21"/>
          <w:szCs w:val="21"/>
        </w:rPr>
        <w:t>о</w:t>
      </w:r>
      <w:proofErr w:type="spellEnd"/>
      <w:r w:rsidR="00690643" w:rsidRPr="002F1CFC">
        <w:rPr>
          <w:rFonts w:ascii="Times New Roman" w:hAnsi="Times New Roman" w:cs="Times New Roman"/>
          <w:sz w:val="21"/>
          <w:szCs w:val="21"/>
        </w:rPr>
        <w:t>. Донецк</w:t>
      </w:r>
      <w:r w:rsidRPr="002F1CFC">
        <w:rPr>
          <w:rFonts w:ascii="Times New Roman" w:hAnsi="Times New Roman" w:cs="Times New Roman"/>
          <w:sz w:val="21"/>
          <w:szCs w:val="21"/>
        </w:rPr>
        <w:t xml:space="preserve">»  реализуется  по  следующим  направлениям  развития личности:  </w:t>
      </w:r>
    </w:p>
    <w:p w:rsidR="00C0176A" w:rsidRPr="002F1CFC" w:rsidRDefault="00C0176A" w:rsidP="00C0176A">
      <w:pPr>
        <w:spacing w:after="0" w:line="240" w:lineRule="auto"/>
        <w:ind w:left="360"/>
        <w:jc w:val="both"/>
        <w:rPr>
          <w:rFonts w:ascii="Times New Roman" w:hAnsi="Times New Roman" w:cs="Times New Roman"/>
          <w:sz w:val="21"/>
          <w:szCs w:val="21"/>
        </w:rPr>
      </w:pPr>
      <w:r w:rsidRPr="002F1CFC">
        <w:rPr>
          <w:rFonts w:ascii="Times New Roman" w:hAnsi="Times New Roman" w:cs="Times New Roman"/>
          <w:sz w:val="21"/>
          <w:szCs w:val="21"/>
        </w:rPr>
        <w:t xml:space="preserve">      1. Гражданско-патриотическое.</w:t>
      </w:r>
    </w:p>
    <w:p w:rsidR="00C0176A" w:rsidRPr="002F1CFC" w:rsidRDefault="00C0176A" w:rsidP="00C0176A">
      <w:pPr>
        <w:spacing w:after="0" w:line="240" w:lineRule="auto"/>
        <w:ind w:left="360"/>
        <w:jc w:val="both"/>
        <w:rPr>
          <w:rFonts w:ascii="Times New Roman" w:hAnsi="Times New Roman" w:cs="Times New Roman"/>
          <w:sz w:val="21"/>
          <w:szCs w:val="21"/>
        </w:rPr>
      </w:pPr>
      <w:r w:rsidRPr="002F1CFC">
        <w:rPr>
          <w:rFonts w:ascii="Times New Roman" w:hAnsi="Times New Roman" w:cs="Times New Roman"/>
          <w:sz w:val="21"/>
          <w:szCs w:val="21"/>
        </w:rPr>
        <w:t xml:space="preserve">      2. Духовно-нравственное </w:t>
      </w:r>
    </w:p>
    <w:p w:rsidR="00C0176A" w:rsidRPr="002F1CFC" w:rsidRDefault="00C0176A" w:rsidP="00C0176A">
      <w:pPr>
        <w:spacing w:after="0" w:line="240" w:lineRule="auto"/>
        <w:ind w:left="360"/>
        <w:jc w:val="both"/>
        <w:rPr>
          <w:rFonts w:ascii="Times New Roman" w:hAnsi="Times New Roman" w:cs="Times New Roman"/>
          <w:sz w:val="21"/>
          <w:szCs w:val="21"/>
        </w:rPr>
      </w:pPr>
      <w:r w:rsidRPr="002F1CFC">
        <w:rPr>
          <w:rFonts w:ascii="Times New Roman" w:hAnsi="Times New Roman" w:cs="Times New Roman"/>
          <w:sz w:val="21"/>
          <w:szCs w:val="21"/>
        </w:rPr>
        <w:t xml:space="preserve">      3. Спортивно-оздоровительное. </w:t>
      </w:r>
    </w:p>
    <w:p w:rsidR="00C0176A" w:rsidRPr="002F1CFC" w:rsidRDefault="00C0176A" w:rsidP="00C0176A">
      <w:pPr>
        <w:spacing w:after="0" w:line="240" w:lineRule="auto"/>
        <w:ind w:left="360"/>
        <w:jc w:val="both"/>
        <w:rPr>
          <w:rFonts w:ascii="Times New Roman" w:hAnsi="Times New Roman" w:cs="Times New Roman"/>
          <w:sz w:val="21"/>
          <w:szCs w:val="21"/>
        </w:rPr>
      </w:pPr>
      <w:r w:rsidRPr="002F1CFC">
        <w:rPr>
          <w:rFonts w:ascii="Times New Roman" w:hAnsi="Times New Roman" w:cs="Times New Roman"/>
          <w:sz w:val="21"/>
          <w:szCs w:val="21"/>
        </w:rPr>
        <w:t xml:space="preserve">      4. </w:t>
      </w:r>
      <w:proofErr w:type="spellStart"/>
      <w:r w:rsidRPr="002F1CFC">
        <w:rPr>
          <w:rFonts w:ascii="Times New Roman" w:hAnsi="Times New Roman" w:cs="Times New Roman"/>
          <w:sz w:val="21"/>
          <w:szCs w:val="21"/>
        </w:rPr>
        <w:t>Общеинтеллектуальное</w:t>
      </w:r>
      <w:proofErr w:type="spellEnd"/>
      <w:r w:rsidRPr="002F1CFC">
        <w:rPr>
          <w:rFonts w:ascii="Times New Roman" w:hAnsi="Times New Roman" w:cs="Times New Roman"/>
          <w:sz w:val="21"/>
          <w:szCs w:val="21"/>
        </w:rPr>
        <w:t>.</w:t>
      </w:r>
    </w:p>
    <w:p w:rsidR="00C0176A" w:rsidRPr="002F1CFC" w:rsidRDefault="00C0176A" w:rsidP="00C0176A">
      <w:pPr>
        <w:spacing w:after="0" w:line="240" w:lineRule="auto"/>
        <w:ind w:left="360"/>
        <w:jc w:val="both"/>
        <w:rPr>
          <w:rFonts w:ascii="Times New Roman" w:hAnsi="Times New Roman" w:cs="Times New Roman"/>
          <w:sz w:val="21"/>
          <w:szCs w:val="21"/>
        </w:rPr>
      </w:pPr>
      <w:r w:rsidRPr="002F1CFC">
        <w:rPr>
          <w:rFonts w:ascii="Times New Roman" w:hAnsi="Times New Roman" w:cs="Times New Roman"/>
          <w:sz w:val="21"/>
          <w:szCs w:val="21"/>
        </w:rPr>
        <w:t xml:space="preserve">      5. Социальное </w:t>
      </w:r>
    </w:p>
    <w:p w:rsidR="00CB0FDA" w:rsidRPr="002F1CFC" w:rsidRDefault="00CB0FDA" w:rsidP="00C0176A">
      <w:pPr>
        <w:spacing w:after="0" w:line="240" w:lineRule="auto"/>
        <w:ind w:left="360"/>
        <w:jc w:val="both"/>
        <w:rPr>
          <w:rFonts w:ascii="Times New Roman" w:hAnsi="Times New Roman" w:cs="Times New Roman"/>
          <w:sz w:val="21"/>
          <w:szCs w:val="21"/>
        </w:rPr>
      </w:pPr>
      <w:r w:rsidRPr="002F1CFC">
        <w:rPr>
          <w:rFonts w:ascii="Times New Roman" w:hAnsi="Times New Roman" w:cs="Times New Roman"/>
          <w:sz w:val="21"/>
          <w:szCs w:val="21"/>
        </w:rPr>
        <w:t xml:space="preserve">      6. </w:t>
      </w:r>
      <w:proofErr w:type="spellStart"/>
      <w:r w:rsidRPr="002F1CFC">
        <w:rPr>
          <w:rFonts w:ascii="Times New Roman" w:hAnsi="Times New Roman" w:cs="Times New Roman"/>
          <w:sz w:val="21"/>
          <w:szCs w:val="21"/>
        </w:rPr>
        <w:t>Общекльтурное</w:t>
      </w:r>
      <w:proofErr w:type="spellEnd"/>
    </w:p>
    <w:p w:rsidR="00E11425" w:rsidRPr="002F1CFC" w:rsidRDefault="00E11425" w:rsidP="00E11425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i/>
          <w:sz w:val="21"/>
          <w:szCs w:val="21"/>
        </w:rPr>
      </w:pPr>
    </w:p>
    <w:p w:rsidR="00E11425" w:rsidRPr="002F1CFC" w:rsidRDefault="00856B96" w:rsidP="00E11425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i/>
          <w:sz w:val="21"/>
          <w:szCs w:val="21"/>
        </w:rPr>
      </w:pPr>
      <w:r w:rsidRPr="002F1CFC">
        <w:rPr>
          <w:rFonts w:ascii="Times New Roman" w:hAnsi="Times New Roman" w:cs="Times New Roman"/>
          <w:b/>
          <w:i/>
          <w:sz w:val="21"/>
          <w:szCs w:val="21"/>
        </w:rPr>
        <w:t>1. Гражданско-патриотическое</w:t>
      </w:r>
    </w:p>
    <w:p w:rsidR="00E11425" w:rsidRPr="002F1CFC" w:rsidRDefault="00E11425" w:rsidP="00A1505C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i/>
          <w:sz w:val="21"/>
          <w:szCs w:val="21"/>
        </w:rPr>
      </w:pPr>
      <w:r w:rsidRPr="002F1CFC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Цель гражданско-патриотического направления развития личности</w:t>
      </w:r>
    </w:p>
    <w:p w:rsidR="00E11425" w:rsidRPr="002F1CFC" w:rsidRDefault="00E11425" w:rsidP="00A150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F1CF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состоит в том, чтобы формировать и развивать у граждан ДНР патриотическое самосознание, безграничную любовь к Родине, к своему народу, стремление добросовестно выполнять гражданский, профессиональный и воинский долг, соблюдать свои конституционные права и обязанности; </w:t>
      </w:r>
      <w:proofErr w:type="gramStart"/>
      <w:r w:rsidRPr="002F1CF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обеспечивать рост уровня значимости патриотизма у всех слоев общества, достичь поворота в общественном, национальном и индивидуальном сознании в сторону понимания и осмысления зависимости настоящего и будущего республики, народа, личности от того, в какой мере люди будут руководствоваться в своей практической деятельности патриотическими началами, насколько высоко будет их стремление сохранить и приумножить духовные, культурные, материальные богатства своего народа и своего Отечества</w:t>
      </w:r>
      <w:proofErr w:type="gramEnd"/>
      <w:r w:rsidRPr="002F1CF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, а также развитие у подрастающего поколения гражданственности, патриотизма как важнейших духовно-нравственных и социальных ценностей, формирование профессионально значимых качеств, умений и готовности к их активному проявлению в различных сферах жизни общества.</w:t>
      </w:r>
    </w:p>
    <w:p w:rsidR="00E11425" w:rsidRPr="002F1CFC" w:rsidRDefault="00E11425" w:rsidP="00A150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F1CFC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Задачи:</w:t>
      </w:r>
    </w:p>
    <w:p w:rsidR="00E11425" w:rsidRPr="002F1CFC" w:rsidRDefault="00E11425" w:rsidP="00A1505C">
      <w:pPr>
        <w:numPr>
          <w:ilvl w:val="2"/>
          <w:numId w:val="3"/>
        </w:numPr>
        <w:shd w:val="clear" w:color="auto" w:fill="FFFFFF"/>
        <w:tabs>
          <w:tab w:val="clear" w:pos="2160"/>
          <w:tab w:val="num" w:pos="709"/>
        </w:tabs>
        <w:spacing w:after="0" w:line="240" w:lineRule="auto"/>
        <w:ind w:hanging="1734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F1CF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Воспитание у школьников любви и уважения к родному краю.</w:t>
      </w:r>
    </w:p>
    <w:p w:rsidR="00E11425" w:rsidRPr="002F1CFC" w:rsidRDefault="00E11425" w:rsidP="00A1505C">
      <w:pPr>
        <w:numPr>
          <w:ilvl w:val="2"/>
          <w:numId w:val="3"/>
        </w:numPr>
        <w:shd w:val="clear" w:color="auto" w:fill="FFFFFF"/>
        <w:tabs>
          <w:tab w:val="clear" w:pos="2160"/>
          <w:tab w:val="num" w:pos="709"/>
        </w:tabs>
        <w:spacing w:after="0" w:line="240" w:lineRule="auto"/>
        <w:ind w:hanging="1734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F1CF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Подъём духовной и нравственной культуры подрастающего поколения.</w:t>
      </w:r>
    </w:p>
    <w:p w:rsidR="00E11425" w:rsidRPr="002F1CFC" w:rsidRDefault="00E11425" w:rsidP="00A1505C">
      <w:pPr>
        <w:numPr>
          <w:ilvl w:val="2"/>
          <w:numId w:val="3"/>
        </w:numPr>
        <w:shd w:val="clear" w:color="auto" w:fill="FFFFFF"/>
        <w:tabs>
          <w:tab w:val="clear" w:pos="2160"/>
          <w:tab w:val="num" w:pos="709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F1CF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Создание условий для творчества детей, их гражданского становления и формирование активной жизненной позиции школьников.</w:t>
      </w:r>
    </w:p>
    <w:p w:rsidR="00E11425" w:rsidRPr="002F1CFC" w:rsidRDefault="00E11425" w:rsidP="00A1505C">
      <w:pPr>
        <w:numPr>
          <w:ilvl w:val="2"/>
          <w:numId w:val="3"/>
        </w:numPr>
        <w:shd w:val="clear" w:color="auto" w:fill="FFFFFF"/>
        <w:tabs>
          <w:tab w:val="clear" w:pos="2160"/>
          <w:tab w:val="num" w:pos="709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F1CF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Приобщение учащихся к изучению героической истории Отечества, краеведческой и поисково - исследовательской деятельности.</w:t>
      </w:r>
    </w:p>
    <w:p w:rsidR="00E11425" w:rsidRPr="002F1CFC" w:rsidRDefault="00E11425" w:rsidP="00A1505C">
      <w:pPr>
        <w:numPr>
          <w:ilvl w:val="2"/>
          <w:numId w:val="3"/>
        </w:numPr>
        <w:shd w:val="clear" w:color="auto" w:fill="FFFFFF"/>
        <w:tabs>
          <w:tab w:val="clear" w:pos="2160"/>
          <w:tab w:val="num" w:pos="709"/>
        </w:tabs>
        <w:spacing w:after="0" w:line="240" w:lineRule="auto"/>
        <w:ind w:hanging="1734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F1CF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Изучение  и пропаганда национальных традиций, культуры.</w:t>
      </w:r>
    </w:p>
    <w:p w:rsidR="00E11425" w:rsidRPr="002F1CFC" w:rsidRDefault="00E11425" w:rsidP="00A1505C">
      <w:pPr>
        <w:numPr>
          <w:ilvl w:val="2"/>
          <w:numId w:val="3"/>
        </w:numPr>
        <w:shd w:val="clear" w:color="auto" w:fill="FFFFFF"/>
        <w:tabs>
          <w:tab w:val="clear" w:pos="2160"/>
          <w:tab w:val="num" w:pos="709"/>
        </w:tabs>
        <w:spacing w:after="0" w:line="240" w:lineRule="auto"/>
        <w:ind w:hanging="1734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F1CF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Повышение  качества патриотического воспитания в школе.</w:t>
      </w:r>
    </w:p>
    <w:p w:rsidR="00EE6017" w:rsidRPr="002F1CFC" w:rsidRDefault="00EE6017" w:rsidP="003B497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EE6017" w:rsidRPr="002F1CFC" w:rsidRDefault="00E50F09" w:rsidP="00EE6017">
      <w:pPr>
        <w:shd w:val="clear" w:color="auto" w:fill="FFFFFF"/>
        <w:spacing w:after="0" w:line="240" w:lineRule="auto"/>
        <w:ind w:left="426"/>
        <w:jc w:val="center"/>
        <w:rPr>
          <w:rFonts w:ascii="Times New Roman" w:hAnsi="Times New Roman" w:cs="Times New Roman"/>
          <w:i/>
          <w:sz w:val="21"/>
          <w:szCs w:val="21"/>
        </w:rPr>
      </w:pPr>
      <w:r w:rsidRPr="002F1CFC">
        <w:rPr>
          <w:rStyle w:val="c2"/>
          <w:rFonts w:ascii="Times New Roman" w:hAnsi="Times New Roman" w:cs="Times New Roman"/>
          <w:i/>
          <w:color w:val="000000"/>
          <w:sz w:val="21"/>
          <w:szCs w:val="21"/>
        </w:rPr>
        <w:t>Программа</w:t>
      </w:r>
      <w:r w:rsidRPr="002F1CFC">
        <w:rPr>
          <w:rFonts w:ascii="Times New Roman" w:hAnsi="Times New Roman" w:cs="Times New Roman"/>
          <w:i/>
          <w:sz w:val="21"/>
          <w:szCs w:val="21"/>
        </w:rPr>
        <w:t xml:space="preserve"> </w:t>
      </w:r>
      <w:r w:rsidR="00EE6017" w:rsidRPr="002F1CFC">
        <w:rPr>
          <w:rFonts w:ascii="Times New Roman" w:hAnsi="Times New Roman" w:cs="Times New Roman"/>
          <w:i/>
          <w:sz w:val="21"/>
          <w:szCs w:val="21"/>
        </w:rPr>
        <w:t>«</w:t>
      </w:r>
      <w:r w:rsidR="00690643" w:rsidRPr="002F1CFC">
        <w:rPr>
          <w:rFonts w:ascii="Times New Roman" w:hAnsi="Times New Roman" w:cs="Times New Roman"/>
          <w:i/>
          <w:sz w:val="21"/>
          <w:szCs w:val="21"/>
        </w:rPr>
        <w:t>Движение первых</w:t>
      </w:r>
      <w:r w:rsidR="00EE6017" w:rsidRPr="002F1CFC">
        <w:rPr>
          <w:rFonts w:ascii="Times New Roman" w:hAnsi="Times New Roman" w:cs="Times New Roman"/>
          <w:i/>
          <w:sz w:val="21"/>
          <w:szCs w:val="21"/>
        </w:rPr>
        <w:t>»</w:t>
      </w:r>
      <w:r w:rsidR="00536DB9" w:rsidRPr="002F1CFC">
        <w:rPr>
          <w:rFonts w:ascii="Times New Roman" w:hAnsi="Times New Roman" w:cs="Times New Roman"/>
          <w:i/>
          <w:sz w:val="21"/>
          <w:szCs w:val="21"/>
        </w:rPr>
        <w:t xml:space="preserve"> </w:t>
      </w:r>
    </w:p>
    <w:p w:rsidR="00EE6017" w:rsidRPr="002F1CFC" w:rsidRDefault="00EE6017" w:rsidP="00EE6017">
      <w:pPr>
        <w:shd w:val="clear" w:color="auto" w:fill="FFFFFF"/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i/>
          <w:color w:val="000000"/>
          <w:sz w:val="21"/>
          <w:szCs w:val="21"/>
          <w:lang w:eastAsia="ru-RU"/>
        </w:rPr>
      </w:pPr>
    </w:p>
    <w:p w:rsidR="004A7C87" w:rsidRPr="002F1CFC" w:rsidRDefault="00690643" w:rsidP="004A7C8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proofErr w:type="gramStart"/>
      <w:r w:rsidRPr="002F1CFC">
        <w:rPr>
          <w:rFonts w:ascii="Times New Roman" w:hAnsi="Times New Roman" w:cs="Times New Roman"/>
          <w:sz w:val="21"/>
          <w:szCs w:val="21"/>
        </w:rPr>
        <w:t xml:space="preserve">Программа Движения направлена на сохранение и укрепление традиционных российских духовно-нравственных ценностей, к которым относятся: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России. </w:t>
      </w:r>
      <w:proofErr w:type="gramEnd"/>
    </w:p>
    <w:p w:rsidR="004A7C87" w:rsidRPr="002F1CFC" w:rsidRDefault="004A7C87" w:rsidP="004A7C8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proofErr w:type="gramStart"/>
      <w:r w:rsidRPr="002F1CFC">
        <w:rPr>
          <w:rFonts w:ascii="Times New Roman" w:hAnsi="Times New Roman" w:cs="Times New Roman"/>
          <w:sz w:val="21"/>
          <w:szCs w:val="21"/>
        </w:rPr>
        <w:t xml:space="preserve">Цель Программы Движения – содействие воспитанию, профессиональной ориентации, подготовке к полноценной жизни в обществе детей и молодежи, включая формирование их мировоззрения, а также </w:t>
      </w:r>
      <w:r w:rsidRPr="002F1CFC">
        <w:rPr>
          <w:rFonts w:ascii="Times New Roman" w:hAnsi="Times New Roman" w:cs="Times New Roman"/>
          <w:sz w:val="21"/>
          <w:szCs w:val="21"/>
        </w:rPr>
        <w:lastRenderedPageBreak/>
        <w:t xml:space="preserve">содействие подрастающему поколению в реализации инициативы, самостоятельности и ответственности в социально значимой общественной деятельности, защите интересов Отечества, самореализации и гражданскому становлению детей и молодежи на основе традиционных российских духовно-нравственных ценностей. </w:t>
      </w:r>
      <w:proofErr w:type="gramEnd"/>
    </w:p>
    <w:p w:rsidR="004A7C87" w:rsidRPr="002F1CFC" w:rsidRDefault="004A7C87" w:rsidP="00690643">
      <w:pPr>
        <w:shd w:val="clear" w:color="auto" w:fill="FFFFFF"/>
        <w:spacing w:after="0" w:line="240" w:lineRule="auto"/>
        <w:ind w:left="426"/>
        <w:jc w:val="both"/>
        <w:rPr>
          <w:rFonts w:ascii="Times New Roman" w:hAnsi="Times New Roman" w:cs="Times New Roman"/>
          <w:sz w:val="21"/>
          <w:szCs w:val="21"/>
        </w:rPr>
      </w:pPr>
      <w:r w:rsidRPr="002F1CFC">
        <w:rPr>
          <w:rFonts w:ascii="Times New Roman" w:hAnsi="Times New Roman" w:cs="Times New Roman"/>
          <w:sz w:val="21"/>
          <w:szCs w:val="21"/>
        </w:rPr>
        <w:t xml:space="preserve">Задачи: </w:t>
      </w:r>
    </w:p>
    <w:p w:rsidR="004A7C87" w:rsidRPr="002F1CFC" w:rsidRDefault="004A7C87" w:rsidP="00690643">
      <w:pPr>
        <w:shd w:val="clear" w:color="auto" w:fill="FFFFFF"/>
        <w:spacing w:after="0" w:line="240" w:lineRule="auto"/>
        <w:ind w:left="426"/>
        <w:jc w:val="both"/>
        <w:rPr>
          <w:rFonts w:ascii="Times New Roman" w:hAnsi="Times New Roman" w:cs="Times New Roman"/>
          <w:sz w:val="21"/>
          <w:szCs w:val="21"/>
        </w:rPr>
      </w:pPr>
      <w:r w:rsidRPr="002F1CFC">
        <w:rPr>
          <w:rFonts w:ascii="Times New Roman" w:hAnsi="Times New Roman" w:cs="Times New Roman"/>
          <w:sz w:val="21"/>
          <w:szCs w:val="21"/>
        </w:rPr>
        <w:t xml:space="preserve">• Развитие личности как субъекта активной социальной деятельности в коллективе. </w:t>
      </w:r>
    </w:p>
    <w:p w:rsidR="004A7C87" w:rsidRPr="002F1CFC" w:rsidRDefault="004A7C87" w:rsidP="00690643">
      <w:pPr>
        <w:shd w:val="clear" w:color="auto" w:fill="FFFFFF"/>
        <w:spacing w:after="0" w:line="240" w:lineRule="auto"/>
        <w:ind w:left="426"/>
        <w:jc w:val="both"/>
        <w:rPr>
          <w:rFonts w:ascii="Times New Roman" w:hAnsi="Times New Roman" w:cs="Times New Roman"/>
          <w:sz w:val="21"/>
          <w:szCs w:val="21"/>
        </w:rPr>
      </w:pPr>
      <w:r w:rsidRPr="002F1CFC">
        <w:rPr>
          <w:rFonts w:ascii="Times New Roman" w:hAnsi="Times New Roman" w:cs="Times New Roman"/>
          <w:sz w:val="21"/>
          <w:szCs w:val="21"/>
        </w:rPr>
        <w:t xml:space="preserve">• Развитие самосознания как основы индивидуальной системы ценностей и мировоззрения; формирование гражданской идентичности, </w:t>
      </w:r>
      <w:proofErr w:type="spellStart"/>
      <w:r w:rsidRPr="002F1CFC">
        <w:rPr>
          <w:rFonts w:ascii="Times New Roman" w:hAnsi="Times New Roman" w:cs="Times New Roman"/>
          <w:sz w:val="21"/>
          <w:szCs w:val="21"/>
        </w:rPr>
        <w:t>деятельностного</w:t>
      </w:r>
      <w:proofErr w:type="spellEnd"/>
      <w:r w:rsidRPr="002F1CFC">
        <w:rPr>
          <w:rFonts w:ascii="Times New Roman" w:hAnsi="Times New Roman" w:cs="Times New Roman"/>
          <w:sz w:val="21"/>
          <w:szCs w:val="21"/>
        </w:rPr>
        <w:t xml:space="preserve"> патриотизма. </w:t>
      </w:r>
    </w:p>
    <w:p w:rsidR="004A7C87" w:rsidRPr="002F1CFC" w:rsidRDefault="004A7C87" w:rsidP="00690643">
      <w:pPr>
        <w:shd w:val="clear" w:color="auto" w:fill="FFFFFF"/>
        <w:spacing w:after="0" w:line="240" w:lineRule="auto"/>
        <w:ind w:left="426"/>
        <w:jc w:val="both"/>
        <w:rPr>
          <w:rFonts w:ascii="Times New Roman" w:hAnsi="Times New Roman" w:cs="Times New Roman"/>
          <w:sz w:val="21"/>
          <w:szCs w:val="21"/>
        </w:rPr>
      </w:pPr>
      <w:r w:rsidRPr="002F1CFC">
        <w:rPr>
          <w:rFonts w:ascii="Times New Roman" w:hAnsi="Times New Roman" w:cs="Times New Roman"/>
          <w:sz w:val="21"/>
          <w:szCs w:val="21"/>
        </w:rPr>
        <w:t xml:space="preserve">• Формирование внутренней ценностной позиции личности по отношению к себе, собственному жизненному пути, окружающим людям, предметному миру – культурному наследию России и человечества. </w:t>
      </w:r>
    </w:p>
    <w:p w:rsidR="004A7C87" w:rsidRPr="002F1CFC" w:rsidRDefault="004A7C87" w:rsidP="00690643">
      <w:pPr>
        <w:shd w:val="clear" w:color="auto" w:fill="FFFFFF"/>
        <w:spacing w:after="0" w:line="240" w:lineRule="auto"/>
        <w:ind w:left="426"/>
        <w:jc w:val="both"/>
        <w:rPr>
          <w:rFonts w:ascii="Times New Roman" w:hAnsi="Times New Roman" w:cs="Times New Roman"/>
          <w:sz w:val="21"/>
          <w:szCs w:val="21"/>
        </w:rPr>
      </w:pPr>
      <w:r w:rsidRPr="002F1CFC">
        <w:rPr>
          <w:rFonts w:ascii="Times New Roman" w:hAnsi="Times New Roman" w:cs="Times New Roman"/>
          <w:sz w:val="21"/>
          <w:szCs w:val="21"/>
        </w:rPr>
        <w:t xml:space="preserve">• Развитие навыков, направленных на оказание помощи другим людям, а также навыков сотрудничества с ними и уважения к ним. </w:t>
      </w:r>
    </w:p>
    <w:p w:rsidR="004A7C87" w:rsidRPr="002F1CFC" w:rsidRDefault="004A7C87" w:rsidP="00690643">
      <w:pPr>
        <w:shd w:val="clear" w:color="auto" w:fill="FFFFFF"/>
        <w:spacing w:after="0" w:line="240" w:lineRule="auto"/>
        <w:ind w:left="426"/>
        <w:jc w:val="both"/>
        <w:rPr>
          <w:rFonts w:ascii="Times New Roman" w:hAnsi="Times New Roman" w:cs="Times New Roman"/>
          <w:sz w:val="21"/>
          <w:szCs w:val="21"/>
        </w:rPr>
      </w:pPr>
      <w:r w:rsidRPr="002F1CFC">
        <w:rPr>
          <w:rFonts w:ascii="Times New Roman" w:hAnsi="Times New Roman" w:cs="Times New Roman"/>
          <w:sz w:val="21"/>
          <w:szCs w:val="21"/>
        </w:rPr>
        <w:t>• Развитие Движения как института социального воспитания инициативы, самостоятельности и ответственности подрастающего поколения.</w:t>
      </w:r>
    </w:p>
    <w:p w:rsidR="004A7C87" w:rsidRPr="002F1CFC" w:rsidRDefault="004A7C87" w:rsidP="00690643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i/>
          <w:color w:val="000000"/>
          <w:sz w:val="21"/>
          <w:szCs w:val="21"/>
          <w:lang w:eastAsia="ru-RU"/>
        </w:rPr>
      </w:pPr>
      <w:r w:rsidRPr="002F1CFC">
        <w:rPr>
          <w:rFonts w:ascii="Times New Roman" w:hAnsi="Times New Roman" w:cs="Times New Roman"/>
          <w:sz w:val="21"/>
          <w:szCs w:val="21"/>
        </w:rPr>
        <w:t xml:space="preserve"> • Формирование у детей и молодежи стойкого неприятия идеологий экстремизма, терроризма, неонацизма, а также содействие воспитанию в подрастающем поколении межнационального, межэтнического (межконфессионального) согласия и его дальнейшего укрепления, уважения к закону и правопорядку.</w:t>
      </w:r>
    </w:p>
    <w:p w:rsidR="00690643" w:rsidRPr="002F1CFC" w:rsidRDefault="00690643" w:rsidP="00E8721D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D32EE5" w:rsidRPr="002F1CFC" w:rsidRDefault="003C4E0A" w:rsidP="00D32EE5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i/>
          <w:sz w:val="21"/>
          <w:szCs w:val="21"/>
        </w:rPr>
      </w:pPr>
      <w:r w:rsidRPr="002F1CFC">
        <w:rPr>
          <w:rFonts w:ascii="Times New Roman" w:hAnsi="Times New Roman" w:cs="Times New Roman"/>
          <w:b/>
          <w:i/>
          <w:sz w:val="21"/>
          <w:szCs w:val="21"/>
        </w:rPr>
        <w:t>2</w:t>
      </w:r>
      <w:r w:rsidR="00D32EE5" w:rsidRPr="002F1CFC">
        <w:rPr>
          <w:rFonts w:ascii="Times New Roman" w:hAnsi="Times New Roman" w:cs="Times New Roman"/>
          <w:b/>
          <w:i/>
          <w:sz w:val="21"/>
          <w:szCs w:val="21"/>
        </w:rPr>
        <w:t xml:space="preserve">. Духовно-нравственное направление </w:t>
      </w:r>
    </w:p>
    <w:p w:rsidR="00D32EE5" w:rsidRPr="002F1CFC" w:rsidRDefault="00D32EE5" w:rsidP="00604A0E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2F1CFC">
        <w:rPr>
          <w:rFonts w:ascii="Times New Roman" w:hAnsi="Times New Roman" w:cs="Times New Roman"/>
          <w:sz w:val="21"/>
          <w:szCs w:val="21"/>
        </w:rPr>
        <w:t xml:space="preserve">      Целесообразность  названного  направления  заключает</w:t>
      </w:r>
      <w:r w:rsidR="003C4E0A" w:rsidRPr="002F1CFC">
        <w:rPr>
          <w:rFonts w:ascii="Times New Roman" w:hAnsi="Times New Roman" w:cs="Times New Roman"/>
          <w:sz w:val="21"/>
          <w:szCs w:val="21"/>
        </w:rPr>
        <w:t xml:space="preserve">ся  в    обеспечении  духовно- </w:t>
      </w:r>
      <w:r w:rsidRPr="002F1CFC">
        <w:rPr>
          <w:rFonts w:ascii="Times New Roman" w:hAnsi="Times New Roman" w:cs="Times New Roman"/>
          <w:sz w:val="21"/>
          <w:szCs w:val="21"/>
        </w:rPr>
        <w:t>нравственного  развития  обучающихся  в  единстве  урочной</w:t>
      </w:r>
      <w:r w:rsidR="003C4E0A" w:rsidRPr="002F1CFC">
        <w:rPr>
          <w:rFonts w:ascii="Times New Roman" w:hAnsi="Times New Roman" w:cs="Times New Roman"/>
          <w:sz w:val="21"/>
          <w:szCs w:val="21"/>
        </w:rPr>
        <w:t xml:space="preserve">,  внеурочной  и  внешкольной  </w:t>
      </w:r>
      <w:r w:rsidRPr="002F1CFC">
        <w:rPr>
          <w:rFonts w:ascii="Times New Roman" w:hAnsi="Times New Roman" w:cs="Times New Roman"/>
          <w:sz w:val="21"/>
          <w:szCs w:val="21"/>
        </w:rPr>
        <w:t>деятельности, в совместной педагогической работе  образов</w:t>
      </w:r>
      <w:r w:rsidR="003C4E0A" w:rsidRPr="002F1CFC">
        <w:rPr>
          <w:rFonts w:ascii="Times New Roman" w:hAnsi="Times New Roman" w:cs="Times New Roman"/>
          <w:sz w:val="21"/>
          <w:szCs w:val="21"/>
        </w:rPr>
        <w:t xml:space="preserve">ательного учреждения, семьи и  </w:t>
      </w:r>
      <w:r w:rsidRPr="002F1CFC">
        <w:rPr>
          <w:rFonts w:ascii="Times New Roman" w:hAnsi="Times New Roman" w:cs="Times New Roman"/>
          <w:sz w:val="21"/>
          <w:szCs w:val="21"/>
        </w:rPr>
        <w:t xml:space="preserve">других институтов общества. </w:t>
      </w:r>
    </w:p>
    <w:p w:rsidR="00D32EE5" w:rsidRPr="002F1CFC" w:rsidRDefault="00D32EE5" w:rsidP="00604A0E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2F1CFC">
        <w:rPr>
          <w:rFonts w:ascii="Times New Roman" w:hAnsi="Times New Roman" w:cs="Times New Roman"/>
          <w:sz w:val="21"/>
          <w:szCs w:val="21"/>
        </w:rPr>
        <w:t xml:space="preserve">      Основные задачи: </w:t>
      </w:r>
    </w:p>
    <w:p w:rsidR="00D32EE5" w:rsidRPr="002F1CFC" w:rsidRDefault="00D32EE5" w:rsidP="00604A0E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2F1CFC">
        <w:rPr>
          <w:rFonts w:ascii="Times New Roman" w:hAnsi="Times New Roman" w:cs="Times New Roman"/>
          <w:sz w:val="21"/>
          <w:szCs w:val="21"/>
        </w:rPr>
        <w:t xml:space="preserve">   </w:t>
      </w:r>
      <w:r w:rsidRPr="002F1CFC">
        <w:rPr>
          <w:rFonts w:ascii="Times New Roman" w:hAnsi="Times New Roman" w:cs="Times New Roman"/>
          <w:sz w:val="21"/>
          <w:szCs w:val="21"/>
        </w:rPr>
        <w:t> формирование      способности    к   духовному    развитию,</w:t>
      </w:r>
      <w:r w:rsidR="003C4E0A" w:rsidRPr="002F1CFC">
        <w:rPr>
          <w:rFonts w:ascii="Times New Roman" w:hAnsi="Times New Roman" w:cs="Times New Roman"/>
          <w:sz w:val="21"/>
          <w:szCs w:val="21"/>
        </w:rPr>
        <w:t xml:space="preserve">    реализации    творческого  </w:t>
      </w:r>
      <w:r w:rsidRPr="002F1CFC">
        <w:rPr>
          <w:rFonts w:ascii="Times New Roman" w:hAnsi="Times New Roman" w:cs="Times New Roman"/>
          <w:sz w:val="21"/>
          <w:szCs w:val="21"/>
        </w:rPr>
        <w:t>потенциала в учебно-игровой, предметно-продуктивн</w:t>
      </w:r>
      <w:r w:rsidR="003C4E0A" w:rsidRPr="002F1CFC">
        <w:rPr>
          <w:rFonts w:ascii="Times New Roman" w:hAnsi="Times New Roman" w:cs="Times New Roman"/>
          <w:sz w:val="21"/>
          <w:szCs w:val="21"/>
        </w:rPr>
        <w:t xml:space="preserve">ой, социально ориентированной  </w:t>
      </w:r>
      <w:r w:rsidRPr="002F1CFC">
        <w:rPr>
          <w:rFonts w:ascii="Times New Roman" w:hAnsi="Times New Roman" w:cs="Times New Roman"/>
          <w:sz w:val="21"/>
          <w:szCs w:val="21"/>
        </w:rPr>
        <w:t>деятельности  на  основе  нравственных  установок  и  м</w:t>
      </w:r>
      <w:r w:rsidR="003C4E0A" w:rsidRPr="002F1CFC">
        <w:rPr>
          <w:rFonts w:ascii="Times New Roman" w:hAnsi="Times New Roman" w:cs="Times New Roman"/>
          <w:sz w:val="21"/>
          <w:szCs w:val="21"/>
        </w:rPr>
        <w:t xml:space="preserve">оральных  норм, непрерывного </w:t>
      </w:r>
      <w:r w:rsidRPr="002F1CFC">
        <w:rPr>
          <w:rFonts w:ascii="Times New Roman" w:hAnsi="Times New Roman" w:cs="Times New Roman"/>
          <w:sz w:val="21"/>
          <w:szCs w:val="21"/>
        </w:rPr>
        <w:t>образования, самовоспитания и универсальной духо</w:t>
      </w:r>
      <w:r w:rsidR="003C4E0A" w:rsidRPr="002F1CFC">
        <w:rPr>
          <w:rFonts w:ascii="Times New Roman" w:hAnsi="Times New Roman" w:cs="Times New Roman"/>
          <w:sz w:val="21"/>
          <w:szCs w:val="21"/>
        </w:rPr>
        <w:t xml:space="preserve">вно-нравственной компетенции – </w:t>
      </w:r>
      <w:r w:rsidRPr="002F1CFC">
        <w:rPr>
          <w:rFonts w:ascii="Times New Roman" w:hAnsi="Times New Roman" w:cs="Times New Roman"/>
          <w:sz w:val="21"/>
          <w:szCs w:val="21"/>
        </w:rPr>
        <w:t xml:space="preserve">«становиться лучше»;  </w:t>
      </w:r>
    </w:p>
    <w:p w:rsidR="00D32EE5" w:rsidRPr="002F1CFC" w:rsidRDefault="00D32EE5" w:rsidP="00604A0E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2F1CFC">
        <w:rPr>
          <w:rFonts w:ascii="Times New Roman" w:hAnsi="Times New Roman" w:cs="Times New Roman"/>
          <w:sz w:val="21"/>
          <w:szCs w:val="21"/>
        </w:rPr>
        <w:t xml:space="preserve">   </w:t>
      </w:r>
      <w:r w:rsidRPr="002F1CFC">
        <w:rPr>
          <w:rFonts w:ascii="Times New Roman" w:hAnsi="Times New Roman" w:cs="Times New Roman"/>
          <w:sz w:val="21"/>
          <w:szCs w:val="21"/>
        </w:rPr>
        <w:t> укрепление нравственности – основанной на свободе воли и духовных</w:t>
      </w:r>
      <w:r w:rsidR="003C4E0A" w:rsidRPr="002F1CFC">
        <w:rPr>
          <w:rFonts w:ascii="Times New Roman" w:hAnsi="Times New Roman" w:cs="Times New Roman"/>
          <w:sz w:val="21"/>
          <w:szCs w:val="21"/>
        </w:rPr>
        <w:t xml:space="preserve"> отечественных  </w:t>
      </w:r>
      <w:r w:rsidRPr="002F1CFC">
        <w:rPr>
          <w:rFonts w:ascii="Times New Roman" w:hAnsi="Times New Roman" w:cs="Times New Roman"/>
          <w:sz w:val="21"/>
          <w:szCs w:val="21"/>
        </w:rPr>
        <w:t>традициях,  внутренней  установки  личности  школьник</w:t>
      </w:r>
      <w:r w:rsidR="003C4E0A" w:rsidRPr="002F1CFC">
        <w:rPr>
          <w:rFonts w:ascii="Times New Roman" w:hAnsi="Times New Roman" w:cs="Times New Roman"/>
          <w:sz w:val="21"/>
          <w:szCs w:val="21"/>
        </w:rPr>
        <w:t xml:space="preserve">а  поступать  согласно  своей  </w:t>
      </w:r>
      <w:r w:rsidRPr="002F1CFC">
        <w:rPr>
          <w:rFonts w:ascii="Times New Roman" w:hAnsi="Times New Roman" w:cs="Times New Roman"/>
          <w:sz w:val="21"/>
          <w:szCs w:val="21"/>
        </w:rPr>
        <w:t xml:space="preserve">совести; </w:t>
      </w:r>
    </w:p>
    <w:p w:rsidR="00D32EE5" w:rsidRPr="002F1CFC" w:rsidRDefault="00D32EE5" w:rsidP="00604A0E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2F1CFC">
        <w:rPr>
          <w:rFonts w:ascii="Times New Roman" w:hAnsi="Times New Roman" w:cs="Times New Roman"/>
          <w:sz w:val="21"/>
          <w:szCs w:val="21"/>
        </w:rPr>
        <w:t xml:space="preserve">   </w:t>
      </w:r>
      <w:proofErr w:type="gramStart"/>
      <w:r w:rsidRPr="002F1CFC">
        <w:rPr>
          <w:rFonts w:ascii="Times New Roman" w:hAnsi="Times New Roman" w:cs="Times New Roman"/>
          <w:sz w:val="21"/>
          <w:szCs w:val="21"/>
        </w:rPr>
        <w:t> формирование      основ    морали    –    осознанной    об</w:t>
      </w:r>
      <w:r w:rsidR="003C4E0A" w:rsidRPr="002F1CFC">
        <w:rPr>
          <w:rFonts w:ascii="Times New Roman" w:hAnsi="Times New Roman" w:cs="Times New Roman"/>
          <w:sz w:val="21"/>
          <w:szCs w:val="21"/>
        </w:rPr>
        <w:t xml:space="preserve">учающимся       необходимости  </w:t>
      </w:r>
      <w:r w:rsidRPr="002F1CFC">
        <w:rPr>
          <w:rFonts w:ascii="Times New Roman" w:hAnsi="Times New Roman" w:cs="Times New Roman"/>
          <w:sz w:val="21"/>
          <w:szCs w:val="21"/>
        </w:rPr>
        <w:t>определенного поведения, обусловленного принятыми</w:t>
      </w:r>
      <w:r w:rsidR="003C4E0A" w:rsidRPr="002F1CFC">
        <w:rPr>
          <w:rFonts w:ascii="Times New Roman" w:hAnsi="Times New Roman" w:cs="Times New Roman"/>
          <w:sz w:val="21"/>
          <w:szCs w:val="21"/>
        </w:rPr>
        <w:t xml:space="preserve"> в обществе представлениями о  </w:t>
      </w:r>
      <w:r w:rsidRPr="002F1CFC">
        <w:rPr>
          <w:rFonts w:ascii="Times New Roman" w:hAnsi="Times New Roman" w:cs="Times New Roman"/>
          <w:sz w:val="21"/>
          <w:szCs w:val="21"/>
        </w:rPr>
        <w:t>добре   и   зле,   должном   и   недопустимом;   укреплени</w:t>
      </w:r>
      <w:r w:rsidR="003C4E0A" w:rsidRPr="002F1CFC">
        <w:rPr>
          <w:rFonts w:ascii="Times New Roman" w:hAnsi="Times New Roman" w:cs="Times New Roman"/>
          <w:sz w:val="21"/>
          <w:szCs w:val="21"/>
        </w:rPr>
        <w:t xml:space="preserve">е   у  школьника   позитивной  </w:t>
      </w:r>
      <w:r w:rsidRPr="002F1CFC">
        <w:rPr>
          <w:rFonts w:ascii="Times New Roman" w:hAnsi="Times New Roman" w:cs="Times New Roman"/>
          <w:sz w:val="21"/>
          <w:szCs w:val="21"/>
        </w:rPr>
        <w:t xml:space="preserve">нравственной самооценки и самоуважения, жизненного оптимизма; </w:t>
      </w:r>
      <w:proofErr w:type="gramEnd"/>
    </w:p>
    <w:p w:rsidR="00D32EE5" w:rsidRPr="002F1CFC" w:rsidRDefault="00D32EE5" w:rsidP="00604A0E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2F1CFC">
        <w:rPr>
          <w:rFonts w:ascii="Times New Roman" w:hAnsi="Times New Roman" w:cs="Times New Roman"/>
          <w:sz w:val="21"/>
          <w:szCs w:val="21"/>
        </w:rPr>
        <w:t xml:space="preserve">   </w:t>
      </w:r>
      <w:r w:rsidRPr="002F1CFC">
        <w:rPr>
          <w:rFonts w:ascii="Times New Roman" w:hAnsi="Times New Roman" w:cs="Times New Roman"/>
          <w:sz w:val="21"/>
          <w:szCs w:val="21"/>
        </w:rPr>
        <w:t> формирование  основ  нравственного  самосознания  личнос</w:t>
      </w:r>
      <w:r w:rsidR="003C4E0A" w:rsidRPr="002F1CFC">
        <w:rPr>
          <w:rFonts w:ascii="Times New Roman" w:hAnsi="Times New Roman" w:cs="Times New Roman"/>
          <w:sz w:val="21"/>
          <w:szCs w:val="21"/>
        </w:rPr>
        <w:t xml:space="preserve">ти  (совести)  –  способности  </w:t>
      </w:r>
      <w:r w:rsidRPr="002F1CFC">
        <w:rPr>
          <w:rFonts w:ascii="Times New Roman" w:hAnsi="Times New Roman" w:cs="Times New Roman"/>
          <w:sz w:val="21"/>
          <w:szCs w:val="21"/>
        </w:rPr>
        <w:t xml:space="preserve">школьника  формулировать  собственные  нравственные </w:t>
      </w:r>
      <w:r w:rsidR="003C4E0A" w:rsidRPr="002F1CFC">
        <w:rPr>
          <w:rFonts w:ascii="Times New Roman" w:hAnsi="Times New Roman" w:cs="Times New Roman"/>
          <w:sz w:val="21"/>
          <w:szCs w:val="21"/>
        </w:rPr>
        <w:t xml:space="preserve"> обязательства,  осуществлять  </w:t>
      </w:r>
      <w:r w:rsidRPr="002F1CFC">
        <w:rPr>
          <w:rFonts w:ascii="Times New Roman" w:hAnsi="Times New Roman" w:cs="Times New Roman"/>
          <w:sz w:val="21"/>
          <w:szCs w:val="21"/>
        </w:rPr>
        <w:t>нравственный самоконтроль, требовать от себя выпо</w:t>
      </w:r>
      <w:r w:rsidR="003C4E0A" w:rsidRPr="002F1CFC">
        <w:rPr>
          <w:rFonts w:ascii="Times New Roman" w:hAnsi="Times New Roman" w:cs="Times New Roman"/>
          <w:sz w:val="21"/>
          <w:szCs w:val="21"/>
        </w:rPr>
        <w:t xml:space="preserve">лнения моральных норм, давать  </w:t>
      </w:r>
      <w:r w:rsidRPr="002F1CFC">
        <w:rPr>
          <w:rFonts w:ascii="Times New Roman" w:hAnsi="Times New Roman" w:cs="Times New Roman"/>
          <w:sz w:val="21"/>
          <w:szCs w:val="21"/>
        </w:rPr>
        <w:t xml:space="preserve">нравственную оценку своим и чужим поступкам; </w:t>
      </w:r>
    </w:p>
    <w:p w:rsidR="00D32EE5" w:rsidRPr="002F1CFC" w:rsidRDefault="00D32EE5" w:rsidP="00604A0E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2F1CFC">
        <w:rPr>
          <w:rFonts w:ascii="Times New Roman" w:hAnsi="Times New Roman" w:cs="Times New Roman"/>
          <w:sz w:val="21"/>
          <w:szCs w:val="21"/>
        </w:rPr>
        <w:t xml:space="preserve">   </w:t>
      </w:r>
      <w:r w:rsidRPr="002F1CFC">
        <w:rPr>
          <w:rFonts w:ascii="Times New Roman" w:hAnsi="Times New Roman" w:cs="Times New Roman"/>
          <w:sz w:val="21"/>
          <w:szCs w:val="21"/>
        </w:rPr>
        <w:t xml:space="preserve"> принятие </w:t>
      </w:r>
      <w:proofErr w:type="gramStart"/>
      <w:r w:rsidRPr="002F1CFC">
        <w:rPr>
          <w:rFonts w:ascii="Times New Roman" w:hAnsi="Times New Roman" w:cs="Times New Roman"/>
          <w:sz w:val="21"/>
          <w:szCs w:val="21"/>
        </w:rPr>
        <w:t>обучающимся</w:t>
      </w:r>
      <w:proofErr w:type="gramEnd"/>
      <w:r w:rsidRPr="002F1CFC">
        <w:rPr>
          <w:rFonts w:ascii="Times New Roman" w:hAnsi="Times New Roman" w:cs="Times New Roman"/>
          <w:sz w:val="21"/>
          <w:szCs w:val="21"/>
        </w:rPr>
        <w:t xml:space="preserve"> базовых общенациональных ценностей; </w:t>
      </w:r>
    </w:p>
    <w:p w:rsidR="00D32EE5" w:rsidRPr="002F1CFC" w:rsidRDefault="00D32EE5" w:rsidP="00604A0E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2F1CFC">
        <w:rPr>
          <w:rFonts w:ascii="Times New Roman" w:hAnsi="Times New Roman" w:cs="Times New Roman"/>
          <w:sz w:val="21"/>
          <w:szCs w:val="21"/>
        </w:rPr>
        <w:t xml:space="preserve">   </w:t>
      </w:r>
      <w:r w:rsidRPr="002F1CFC">
        <w:rPr>
          <w:rFonts w:ascii="Times New Roman" w:hAnsi="Times New Roman" w:cs="Times New Roman"/>
          <w:sz w:val="21"/>
          <w:szCs w:val="21"/>
        </w:rPr>
        <w:t xml:space="preserve"> развитие трудолюбия, способности к преодолению трудностей; </w:t>
      </w:r>
    </w:p>
    <w:p w:rsidR="00D32EE5" w:rsidRPr="002F1CFC" w:rsidRDefault="00D32EE5" w:rsidP="00604A0E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2F1CFC">
        <w:rPr>
          <w:rFonts w:ascii="Times New Roman" w:hAnsi="Times New Roman" w:cs="Times New Roman"/>
          <w:sz w:val="21"/>
          <w:szCs w:val="21"/>
        </w:rPr>
        <w:t xml:space="preserve">   </w:t>
      </w:r>
      <w:r w:rsidRPr="002F1CFC">
        <w:rPr>
          <w:rFonts w:ascii="Times New Roman" w:hAnsi="Times New Roman" w:cs="Times New Roman"/>
          <w:sz w:val="21"/>
          <w:szCs w:val="21"/>
        </w:rPr>
        <w:t xml:space="preserve"> формирование основ российской гражданской идентичности;  </w:t>
      </w:r>
    </w:p>
    <w:p w:rsidR="00D32EE5" w:rsidRPr="002F1CFC" w:rsidRDefault="00D32EE5" w:rsidP="00604A0E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2F1CFC">
        <w:rPr>
          <w:rFonts w:ascii="Times New Roman" w:hAnsi="Times New Roman" w:cs="Times New Roman"/>
          <w:sz w:val="21"/>
          <w:szCs w:val="21"/>
        </w:rPr>
        <w:t xml:space="preserve">   </w:t>
      </w:r>
      <w:r w:rsidRPr="002F1CFC">
        <w:rPr>
          <w:rFonts w:ascii="Times New Roman" w:hAnsi="Times New Roman" w:cs="Times New Roman"/>
          <w:sz w:val="21"/>
          <w:szCs w:val="21"/>
        </w:rPr>
        <w:t xml:space="preserve"> пробуждение веры в Россию, чувства личной ответственности за Отечество;  </w:t>
      </w:r>
    </w:p>
    <w:p w:rsidR="00D32EE5" w:rsidRPr="002F1CFC" w:rsidRDefault="00D32EE5" w:rsidP="00604A0E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2F1CFC">
        <w:rPr>
          <w:rFonts w:ascii="Times New Roman" w:hAnsi="Times New Roman" w:cs="Times New Roman"/>
          <w:sz w:val="21"/>
          <w:szCs w:val="21"/>
        </w:rPr>
        <w:t xml:space="preserve">   </w:t>
      </w:r>
      <w:r w:rsidRPr="002F1CFC">
        <w:rPr>
          <w:rFonts w:ascii="Times New Roman" w:hAnsi="Times New Roman" w:cs="Times New Roman"/>
          <w:sz w:val="21"/>
          <w:szCs w:val="21"/>
        </w:rPr>
        <w:t xml:space="preserve"> формирование патриотизма и гражданской солидарности; </w:t>
      </w:r>
    </w:p>
    <w:p w:rsidR="00D32EE5" w:rsidRPr="002F1CFC" w:rsidRDefault="00D32EE5" w:rsidP="00604A0E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2F1CFC">
        <w:rPr>
          <w:rFonts w:ascii="Times New Roman" w:hAnsi="Times New Roman" w:cs="Times New Roman"/>
          <w:sz w:val="21"/>
          <w:szCs w:val="21"/>
        </w:rPr>
        <w:t xml:space="preserve">   </w:t>
      </w:r>
      <w:r w:rsidRPr="002F1CFC">
        <w:rPr>
          <w:rFonts w:ascii="Times New Roman" w:hAnsi="Times New Roman" w:cs="Times New Roman"/>
          <w:sz w:val="21"/>
          <w:szCs w:val="21"/>
        </w:rPr>
        <w:t> развитие   навыков   организации   и   осуществления   сот</w:t>
      </w:r>
      <w:r w:rsidR="003C4E0A" w:rsidRPr="002F1CFC">
        <w:rPr>
          <w:rFonts w:ascii="Times New Roman" w:hAnsi="Times New Roman" w:cs="Times New Roman"/>
          <w:sz w:val="21"/>
          <w:szCs w:val="21"/>
        </w:rPr>
        <w:t xml:space="preserve">рудничества   с   педагогами,  </w:t>
      </w:r>
      <w:r w:rsidRPr="002F1CFC">
        <w:rPr>
          <w:rFonts w:ascii="Times New Roman" w:hAnsi="Times New Roman" w:cs="Times New Roman"/>
          <w:sz w:val="21"/>
          <w:szCs w:val="21"/>
        </w:rPr>
        <w:t xml:space="preserve">сверстниками, родителями, старшими детьми в решении общих проблем. </w:t>
      </w:r>
    </w:p>
    <w:p w:rsidR="00D32EE5" w:rsidRPr="002F1CFC" w:rsidRDefault="00D32EE5" w:rsidP="00604A0E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D32EE5" w:rsidRPr="002F1CFC" w:rsidRDefault="00C64287" w:rsidP="00C64287">
      <w:pPr>
        <w:jc w:val="center"/>
        <w:rPr>
          <w:rFonts w:ascii="Times New Roman" w:hAnsi="Times New Roman" w:cs="Times New Roman"/>
          <w:bCs/>
          <w:i/>
          <w:iCs/>
          <w:color w:val="000000"/>
          <w:sz w:val="21"/>
          <w:szCs w:val="21"/>
          <w:lang w:eastAsia="ru-RU"/>
        </w:rPr>
      </w:pPr>
      <w:r w:rsidRPr="002F1CFC">
        <w:rPr>
          <w:rFonts w:ascii="Times New Roman" w:hAnsi="Times New Roman" w:cs="Times New Roman"/>
          <w:bCs/>
          <w:i/>
          <w:iCs/>
          <w:color w:val="000000"/>
          <w:sz w:val="21"/>
          <w:szCs w:val="21"/>
          <w:lang w:eastAsia="ru-RU"/>
        </w:rPr>
        <w:t xml:space="preserve">Информационно-просветительские занятия </w:t>
      </w:r>
      <w:r w:rsidRPr="002F1CFC">
        <w:rPr>
          <w:rFonts w:ascii="Times New Roman" w:hAnsi="Times New Roman" w:cs="Times New Roman"/>
          <w:i/>
          <w:sz w:val="21"/>
          <w:szCs w:val="21"/>
        </w:rPr>
        <w:t xml:space="preserve"> </w:t>
      </w:r>
      <w:r w:rsidR="00D32EE5" w:rsidRPr="002F1CFC">
        <w:rPr>
          <w:rFonts w:ascii="Times New Roman" w:hAnsi="Times New Roman" w:cs="Times New Roman"/>
          <w:i/>
          <w:sz w:val="21"/>
          <w:szCs w:val="21"/>
        </w:rPr>
        <w:t xml:space="preserve">«Разговор о </w:t>
      </w:r>
      <w:proofErr w:type="gramStart"/>
      <w:r w:rsidR="00D32EE5" w:rsidRPr="002F1CFC">
        <w:rPr>
          <w:rFonts w:ascii="Times New Roman" w:hAnsi="Times New Roman" w:cs="Times New Roman"/>
          <w:i/>
          <w:sz w:val="21"/>
          <w:szCs w:val="21"/>
        </w:rPr>
        <w:t>важном</w:t>
      </w:r>
      <w:proofErr w:type="gramEnd"/>
      <w:r w:rsidR="00D32EE5" w:rsidRPr="002F1CFC">
        <w:rPr>
          <w:rFonts w:ascii="Times New Roman" w:hAnsi="Times New Roman" w:cs="Times New Roman"/>
          <w:i/>
          <w:sz w:val="21"/>
          <w:szCs w:val="21"/>
        </w:rPr>
        <w:t>»</w:t>
      </w:r>
    </w:p>
    <w:p w:rsidR="00D32EE5" w:rsidRPr="002F1CFC" w:rsidRDefault="00D32EE5" w:rsidP="00604A0E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2F1CFC">
        <w:rPr>
          <w:rFonts w:ascii="Times New Roman" w:hAnsi="Times New Roman" w:cs="Times New Roman"/>
          <w:sz w:val="21"/>
          <w:szCs w:val="21"/>
        </w:rPr>
        <w:t xml:space="preserve">      Целью классных часов является формирование взглядов, убеждений, ценностных  </w:t>
      </w:r>
    </w:p>
    <w:p w:rsidR="00D32EE5" w:rsidRPr="002F1CFC" w:rsidRDefault="00D32EE5" w:rsidP="00604A0E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proofErr w:type="gramStart"/>
      <w:r w:rsidRPr="002F1CFC">
        <w:rPr>
          <w:rFonts w:ascii="Times New Roman" w:hAnsi="Times New Roman" w:cs="Times New Roman"/>
          <w:sz w:val="21"/>
          <w:szCs w:val="21"/>
        </w:rPr>
        <w:t>ориентиров обучающихся на основе базовых национальных ценностей, а такж</w:t>
      </w:r>
      <w:r w:rsidR="003C4E0A" w:rsidRPr="002F1CFC">
        <w:rPr>
          <w:rFonts w:ascii="Times New Roman" w:hAnsi="Times New Roman" w:cs="Times New Roman"/>
          <w:sz w:val="21"/>
          <w:szCs w:val="21"/>
        </w:rPr>
        <w:t xml:space="preserve">е создание  </w:t>
      </w:r>
      <w:r w:rsidRPr="002F1CFC">
        <w:rPr>
          <w:rFonts w:ascii="Times New Roman" w:hAnsi="Times New Roman" w:cs="Times New Roman"/>
          <w:sz w:val="21"/>
          <w:szCs w:val="21"/>
        </w:rPr>
        <w:t>условий для  формирования личности гражданина и па</w:t>
      </w:r>
      <w:r w:rsidR="003C4E0A" w:rsidRPr="002F1CFC">
        <w:rPr>
          <w:rFonts w:ascii="Times New Roman" w:hAnsi="Times New Roman" w:cs="Times New Roman"/>
          <w:sz w:val="21"/>
          <w:szCs w:val="21"/>
        </w:rPr>
        <w:t xml:space="preserve">триота России с присущими ему  </w:t>
      </w:r>
      <w:r w:rsidRPr="002F1CFC">
        <w:rPr>
          <w:rFonts w:ascii="Times New Roman" w:hAnsi="Times New Roman" w:cs="Times New Roman"/>
          <w:sz w:val="21"/>
          <w:szCs w:val="21"/>
        </w:rPr>
        <w:t>ценностями, взглядами, ориентациями, установ</w:t>
      </w:r>
      <w:r w:rsidR="003C4E0A" w:rsidRPr="002F1CFC">
        <w:rPr>
          <w:rFonts w:ascii="Times New Roman" w:hAnsi="Times New Roman" w:cs="Times New Roman"/>
          <w:sz w:val="21"/>
          <w:szCs w:val="21"/>
        </w:rPr>
        <w:t xml:space="preserve">ками, мотивами деятельности и  </w:t>
      </w:r>
      <w:r w:rsidRPr="002F1CFC">
        <w:rPr>
          <w:rFonts w:ascii="Times New Roman" w:hAnsi="Times New Roman" w:cs="Times New Roman"/>
          <w:sz w:val="21"/>
          <w:szCs w:val="21"/>
        </w:rPr>
        <w:t>поведения; совершенствование системы патриотическо</w:t>
      </w:r>
      <w:r w:rsidR="003C4E0A" w:rsidRPr="002F1CFC">
        <w:rPr>
          <w:rFonts w:ascii="Times New Roman" w:hAnsi="Times New Roman" w:cs="Times New Roman"/>
          <w:sz w:val="21"/>
          <w:szCs w:val="21"/>
        </w:rPr>
        <w:t xml:space="preserve">го воспитания, формирование у  </w:t>
      </w:r>
      <w:r w:rsidRPr="002F1CFC">
        <w:rPr>
          <w:rFonts w:ascii="Times New Roman" w:hAnsi="Times New Roman" w:cs="Times New Roman"/>
          <w:sz w:val="21"/>
          <w:szCs w:val="21"/>
        </w:rPr>
        <w:t>учащихся гражданственности и патриотизма ка</w:t>
      </w:r>
      <w:r w:rsidR="003C4E0A" w:rsidRPr="002F1CFC">
        <w:rPr>
          <w:rFonts w:ascii="Times New Roman" w:hAnsi="Times New Roman" w:cs="Times New Roman"/>
          <w:sz w:val="21"/>
          <w:szCs w:val="21"/>
        </w:rPr>
        <w:t xml:space="preserve">к качеств конкурентоспособной  </w:t>
      </w:r>
      <w:r w:rsidRPr="002F1CFC">
        <w:rPr>
          <w:rFonts w:ascii="Times New Roman" w:hAnsi="Times New Roman" w:cs="Times New Roman"/>
          <w:sz w:val="21"/>
          <w:szCs w:val="21"/>
        </w:rPr>
        <w:t>личности, воспитание любви к Отечеству, духовно</w:t>
      </w:r>
      <w:r w:rsidR="003C4E0A" w:rsidRPr="002F1CFC">
        <w:rPr>
          <w:rFonts w:ascii="Times New Roman" w:hAnsi="Times New Roman" w:cs="Times New Roman"/>
          <w:sz w:val="21"/>
          <w:szCs w:val="21"/>
        </w:rPr>
        <w:t xml:space="preserve">сти, нравственности на основе  </w:t>
      </w:r>
      <w:r w:rsidRPr="002F1CFC">
        <w:rPr>
          <w:rFonts w:ascii="Times New Roman" w:hAnsi="Times New Roman" w:cs="Times New Roman"/>
          <w:sz w:val="21"/>
          <w:szCs w:val="21"/>
        </w:rPr>
        <w:t xml:space="preserve">общечеловеческих ценностей. </w:t>
      </w:r>
      <w:proofErr w:type="gramEnd"/>
    </w:p>
    <w:p w:rsidR="00D32EE5" w:rsidRPr="002F1CFC" w:rsidRDefault="00D32EE5" w:rsidP="00604A0E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2F1CFC">
        <w:rPr>
          <w:rFonts w:ascii="Times New Roman" w:hAnsi="Times New Roman" w:cs="Times New Roman"/>
          <w:sz w:val="21"/>
          <w:szCs w:val="21"/>
        </w:rPr>
        <w:t xml:space="preserve">     Форма организации работы по программе цикла  в основном – коллективная,</w:t>
      </w:r>
      <w:r w:rsidR="00B14A27" w:rsidRPr="002F1CFC">
        <w:rPr>
          <w:rFonts w:ascii="Times New Roman" w:hAnsi="Times New Roman" w:cs="Times New Roman"/>
          <w:sz w:val="21"/>
          <w:szCs w:val="21"/>
        </w:rPr>
        <w:t xml:space="preserve"> а также  </w:t>
      </w:r>
      <w:r w:rsidRPr="002F1CFC">
        <w:rPr>
          <w:rFonts w:ascii="Times New Roman" w:hAnsi="Times New Roman" w:cs="Times New Roman"/>
          <w:sz w:val="21"/>
          <w:szCs w:val="21"/>
        </w:rPr>
        <w:t xml:space="preserve">используется групповая и индивидуальная формы работы. Эти формы работы  </w:t>
      </w:r>
    </w:p>
    <w:p w:rsidR="00D32EE5" w:rsidRPr="002F1CFC" w:rsidRDefault="00D32EE5" w:rsidP="00604A0E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2F1CFC">
        <w:rPr>
          <w:rFonts w:ascii="Times New Roman" w:hAnsi="Times New Roman" w:cs="Times New Roman"/>
          <w:sz w:val="21"/>
          <w:szCs w:val="21"/>
        </w:rPr>
        <w:t xml:space="preserve">предполагают экскурсии, обсуждения, игры, проекты. </w:t>
      </w:r>
    </w:p>
    <w:p w:rsidR="00D32EE5" w:rsidRPr="002F1CFC" w:rsidRDefault="00D32EE5" w:rsidP="00604A0E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2F1CFC">
        <w:rPr>
          <w:rFonts w:ascii="Times New Roman" w:hAnsi="Times New Roman" w:cs="Times New Roman"/>
          <w:sz w:val="21"/>
          <w:szCs w:val="21"/>
        </w:rPr>
        <w:t xml:space="preserve">      Центральными темами «Разговоров о </w:t>
      </w:r>
      <w:proofErr w:type="gramStart"/>
      <w:r w:rsidRPr="002F1CFC">
        <w:rPr>
          <w:rFonts w:ascii="Times New Roman" w:hAnsi="Times New Roman" w:cs="Times New Roman"/>
          <w:sz w:val="21"/>
          <w:szCs w:val="21"/>
        </w:rPr>
        <w:t>важном</w:t>
      </w:r>
      <w:proofErr w:type="gramEnd"/>
      <w:r w:rsidRPr="002F1CFC">
        <w:rPr>
          <w:rFonts w:ascii="Times New Roman" w:hAnsi="Times New Roman" w:cs="Times New Roman"/>
          <w:sz w:val="21"/>
          <w:szCs w:val="21"/>
        </w:rPr>
        <w:t xml:space="preserve">» станут патриотизм и гражданское </w:t>
      </w:r>
      <w:r w:rsidR="00FC3EF1" w:rsidRPr="002F1CFC">
        <w:rPr>
          <w:rFonts w:ascii="Times New Roman" w:hAnsi="Times New Roman" w:cs="Times New Roman"/>
          <w:sz w:val="21"/>
          <w:szCs w:val="21"/>
        </w:rPr>
        <w:t xml:space="preserve"> </w:t>
      </w:r>
      <w:r w:rsidRPr="002F1CFC">
        <w:rPr>
          <w:rFonts w:ascii="Times New Roman" w:hAnsi="Times New Roman" w:cs="Times New Roman"/>
          <w:sz w:val="21"/>
          <w:szCs w:val="21"/>
        </w:rPr>
        <w:t xml:space="preserve">воспитание, историческое просвещение, нравственность, экология и др. </w:t>
      </w:r>
    </w:p>
    <w:p w:rsidR="00D32EE5" w:rsidRPr="002F1CFC" w:rsidRDefault="00D32EE5" w:rsidP="00604A0E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2F1CFC">
        <w:rPr>
          <w:rFonts w:ascii="Times New Roman" w:hAnsi="Times New Roman" w:cs="Times New Roman"/>
          <w:sz w:val="21"/>
          <w:szCs w:val="21"/>
        </w:rPr>
        <w:t xml:space="preserve">           1. Патриотическое и гражданское воспитание </w:t>
      </w:r>
      <w:r w:rsidR="00604A0E" w:rsidRPr="002F1CFC">
        <w:rPr>
          <w:rFonts w:ascii="Times New Roman" w:hAnsi="Times New Roman" w:cs="Times New Roman"/>
          <w:sz w:val="21"/>
          <w:szCs w:val="21"/>
        </w:rPr>
        <w:t xml:space="preserve">- «Мы — одна страна», «Россия  </w:t>
      </w:r>
      <w:r w:rsidRPr="002F1CFC">
        <w:rPr>
          <w:rFonts w:ascii="Times New Roman" w:hAnsi="Times New Roman" w:cs="Times New Roman"/>
          <w:sz w:val="21"/>
          <w:szCs w:val="21"/>
        </w:rPr>
        <w:t xml:space="preserve">и мир», «Герои мирной жизни»,  «Русские писатели и поэты о войне». </w:t>
      </w:r>
    </w:p>
    <w:p w:rsidR="00D32EE5" w:rsidRPr="002F1CFC" w:rsidRDefault="00D32EE5" w:rsidP="00604A0E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2F1CFC">
        <w:rPr>
          <w:rFonts w:ascii="Times New Roman" w:hAnsi="Times New Roman" w:cs="Times New Roman"/>
          <w:sz w:val="21"/>
          <w:szCs w:val="21"/>
        </w:rPr>
        <w:lastRenderedPageBreak/>
        <w:t xml:space="preserve">           2.  Человек в современном мире  - «Ценники и це</w:t>
      </w:r>
      <w:r w:rsidR="00604A0E" w:rsidRPr="002F1CFC">
        <w:rPr>
          <w:rFonts w:ascii="Times New Roman" w:hAnsi="Times New Roman" w:cs="Times New Roman"/>
          <w:sz w:val="21"/>
          <w:szCs w:val="21"/>
        </w:rPr>
        <w:t xml:space="preserve">нности: что не так в обществе  </w:t>
      </w:r>
      <w:r w:rsidRPr="002F1CFC">
        <w:rPr>
          <w:rFonts w:ascii="Times New Roman" w:hAnsi="Times New Roman" w:cs="Times New Roman"/>
          <w:sz w:val="21"/>
          <w:szCs w:val="21"/>
        </w:rPr>
        <w:t xml:space="preserve">потребления?»,  «Каждый думает о том, </w:t>
      </w:r>
      <w:r w:rsidR="00604A0E" w:rsidRPr="002F1CFC">
        <w:rPr>
          <w:rFonts w:ascii="Times New Roman" w:hAnsi="Times New Roman" w:cs="Times New Roman"/>
          <w:sz w:val="21"/>
          <w:szCs w:val="21"/>
        </w:rPr>
        <w:t xml:space="preserve">как изменить мир, но никто не  </w:t>
      </w:r>
      <w:r w:rsidRPr="002F1CFC">
        <w:rPr>
          <w:rFonts w:ascii="Times New Roman" w:hAnsi="Times New Roman" w:cs="Times New Roman"/>
          <w:sz w:val="21"/>
          <w:szCs w:val="21"/>
        </w:rPr>
        <w:t>думает о том, как изменить  себя…», «Жить — значит действовать»</w:t>
      </w:r>
      <w:r w:rsidR="00B14A27" w:rsidRPr="002F1CFC">
        <w:rPr>
          <w:rFonts w:ascii="Times New Roman" w:hAnsi="Times New Roman" w:cs="Times New Roman"/>
          <w:sz w:val="21"/>
          <w:szCs w:val="21"/>
        </w:rPr>
        <w:t>.</w:t>
      </w:r>
      <w:r w:rsidRPr="002F1CFC">
        <w:rPr>
          <w:rFonts w:ascii="Times New Roman" w:hAnsi="Times New Roman" w:cs="Times New Roman"/>
          <w:sz w:val="21"/>
          <w:szCs w:val="21"/>
        </w:rPr>
        <w:t xml:space="preserve">  </w:t>
      </w:r>
    </w:p>
    <w:p w:rsidR="00856B96" w:rsidRPr="002F1CFC" w:rsidRDefault="00D32EE5" w:rsidP="00604A0E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2F1CFC">
        <w:rPr>
          <w:rFonts w:ascii="Times New Roman" w:hAnsi="Times New Roman" w:cs="Times New Roman"/>
          <w:sz w:val="21"/>
          <w:szCs w:val="21"/>
        </w:rPr>
        <w:t xml:space="preserve">           3. Наш дом – земля - «Зелёные» привычки»:</w:t>
      </w:r>
      <w:r w:rsidR="00604A0E" w:rsidRPr="002F1CFC">
        <w:rPr>
          <w:rFonts w:ascii="Times New Roman" w:hAnsi="Times New Roman" w:cs="Times New Roman"/>
          <w:sz w:val="21"/>
          <w:szCs w:val="21"/>
        </w:rPr>
        <w:t xml:space="preserve"> сохраним планету для будущих  </w:t>
      </w:r>
      <w:r w:rsidRPr="002F1CFC">
        <w:rPr>
          <w:rFonts w:ascii="Times New Roman" w:hAnsi="Times New Roman" w:cs="Times New Roman"/>
          <w:sz w:val="21"/>
          <w:szCs w:val="21"/>
        </w:rPr>
        <w:t>поколений», « Цифровое будущее: возможности и риски»</w:t>
      </w:r>
      <w:r w:rsidR="00B14A27" w:rsidRPr="002F1CFC">
        <w:rPr>
          <w:rFonts w:ascii="Times New Roman" w:hAnsi="Times New Roman" w:cs="Times New Roman"/>
          <w:sz w:val="21"/>
          <w:szCs w:val="21"/>
        </w:rPr>
        <w:t>.</w:t>
      </w:r>
    </w:p>
    <w:p w:rsidR="00856B96" w:rsidRPr="002F1CFC" w:rsidRDefault="00856B96" w:rsidP="00604A0E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2F1CFC">
        <w:rPr>
          <w:rFonts w:ascii="Times New Roman" w:hAnsi="Times New Roman" w:cs="Times New Roman"/>
          <w:sz w:val="21"/>
          <w:szCs w:val="21"/>
        </w:rPr>
        <w:t xml:space="preserve">Программа цикла реализуется по принципу нелинейного курса в 5-х – 9-х классах, 1  </w:t>
      </w:r>
    </w:p>
    <w:p w:rsidR="00E67F6E" w:rsidRPr="002F1CFC" w:rsidRDefault="00856B96" w:rsidP="003C0B37">
      <w:pPr>
        <w:spacing w:after="0" w:line="240" w:lineRule="auto"/>
        <w:jc w:val="both"/>
        <w:rPr>
          <w:rStyle w:val="c0"/>
          <w:rFonts w:ascii="Times New Roman" w:hAnsi="Times New Roman" w:cs="Times New Roman"/>
          <w:sz w:val="21"/>
          <w:szCs w:val="21"/>
        </w:rPr>
      </w:pPr>
      <w:r w:rsidRPr="002F1CFC">
        <w:rPr>
          <w:rFonts w:ascii="Times New Roman" w:hAnsi="Times New Roman" w:cs="Times New Roman"/>
          <w:sz w:val="21"/>
          <w:szCs w:val="21"/>
        </w:rPr>
        <w:t xml:space="preserve">час в неделю.  </w:t>
      </w:r>
      <w:r w:rsidR="003C0B37" w:rsidRPr="002F1CFC">
        <w:rPr>
          <w:rFonts w:ascii="Times New Roman" w:hAnsi="Times New Roman" w:cs="Times New Roman"/>
          <w:sz w:val="21"/>
          <w:szCs w:val="21"/>
        </w:rPr>
        <w:t xml:space="preserve">  </w:t>
      </w:r>
    </w:p>
    <w:p w:rsidR="00CD3968" w:rsidRPr="002F1CFC" w:rsidRDefault="00CD3968" w:rsidP="003C0B37">
      <w:pPr>
        <w:pStyle w:val="c3"/>
        <w:shd w:val="clear" w:color="auto" w:fill="FFFFFF"/>
        <w:spacing w:before="0" w:beforeAutospacing="0" w:after="0" w:afterAutospacing="0"/>
        <w:rPr>
          <w:rStyle w:val="c2"/>
          <w:i/>
          <w:color w:val="000000"/>
          <w:sz w:val="21"/>
          <w:szCs w:val="21"/>
        </w:rPr>
      </w:pPr>
    </w:p>
    <w:p w:rsidR="00C467C1" w:rsidRPr="002F1CFC" w:rsidRDefault="00C467C1" w:rsidP="00C467C1">
      <w:pPr>
        <w:pStyle w:val="af"/>
        <w:spacing w:before="0" w:beforeAutospacing="0" w:after="0" w:afterAutospacing="0" w:line="270" w:lineRule="atLeast"/>
        <w:jc w:val="center"/>
        <w:rPr>
          <w:i/>
          <w:color w:val="000000"/>
          <w:sz w:val="21"/>
          <w:szCs w:val="21"/>
        </w:rPr>
      </w:pPr>
      <w:r w:rsidRPr="002F1CFC">
        <w:rPr>
          <w:i/>
          <w:color w:val="000000"/>
          <w:sz w:val="21"/>
          <w:szCs w:val="21"/>
        </w:rPr>
        <w:t>Программа «Душа Донбасса»</w:t>
      </w:r>
    </w:p>
    <w:p w:rsidR="00C467C1" w:rsidRPr="002F1CFC" w:rsidRDefault="00C467C1" w:rsidP="00763B9A">
      <w:pPr>
        <w:pStyle w:val="af"/>
        <w:spacing w:before="0" w:beforeAutospacing="0" w:after="0" w:afterAutospacing="0" w:line="270" w:lineRule="atLeast"/>
        <w:jc w:val="both"/>
        <w:rPr>
          <w:color w:val="000000"/>
          <w:sz w:val="21"/>
          <w:szCs w:val="21"/>
        </w:rPr>
      </w:pPr>
    </w:p>
    <w:p w:rsidR="00CB0FDA" w:rsidRPr="002F1CFC" w:rsidRDefault="00CB0FDA" w:rsidP="00CB0FD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1"/>
          <w:szCs w:val="21"/>
          <w:lang w:eastAsia="ru-RU"/>
        </w:rPr>
      </w:pPr>
      <w:r w:rsidRPr="002F1CFC">
        <w:rPr>
          <w:rFonts w:ascii="Times New Roman" w:eastAsia="Times New Roman" w:hAnsi="Times New Roman" w:cs="Times New Roman"/>
          <w:color w:val="1A1A1A"/>
          <w:sz w:val="21"/>
          <w:szCs w:val="21"/>
          <w:lang w:eastAsia="ru-RU"/>
        </w:rPr>
        <w:t>Данная программа направлена на развитие вокально-хоровых навыков.</w:t>
      </w:r>
    </w:p>
    <w:p w:rsidR="00CB0FDA" w:rsidRPr="002F1CFC" w:rsidRDefault="00CB0FDA" w:rsidP="00CB0FD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1"/>
          <w:szCs w:val="21"/>
          <w:lang w:eastAsia="ru-RU"/>
        </w:rPr>
      </w:pPr>
      <w:r w:rsidRPr="002F1CFC">
        <w:rPr>
          <w:rFonts w:ascii="Times New Roman" w:eastAsia="Times New Roman" w:hAnsi="Times New Roman" w:cs="Times New Roman"/>
          <w:color w:val="1A1A1A"/>
          <w:sz w:val="21"/>
          <w:szCs w:val="21"/>
          <w:lang w:eastAsia="ru-RU"/>
        </w:rPr>
        <w:t>Форма занятий – групповая.</w:t>
      </w:r>
    </w:p>
    <w:p w:rsidR="00CB0FDA" w:rsidRPr="002F1CFC" w:rsidRDefault="00CB0FDA" w:rsidP="00CB0FD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1"/>
          <w:szCs w:val="21"/>
          <w:lang w:eastAsia="ru-RU"/>
        </w:rPr>
      </w:pPr>
      <w:r w:rsidRPr="002F1CFC">
        <w:rPr>
          <w:rFonts w:ascii="Times New Roman" w:eastAsia="Times New Roman" w:hAnsi="Times New Roman" w:cs="Times New Roman"/>
          <w:color w:val="1A1A1A"/>
          <w:sz w:val="21"/>
          <w:szCs w:val="21"/>
          <w:lang w:eastAsia="ru-RU"/>
        </w:rPr>
        <w:t>Групповые занятия включают в себя вокально-хоровую работу (работу по партиям, сводные репетиции)</w:t>
      </w:r>
    </w:p>
    <w:p w:rsidR="00CB0FDA" w:rsidRPr="002F1CFC" w:rsidRDefault="00CB0FDA" w:rsidP="00CB0FD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1"/>
          <w:szCs w:val="21"/>
          <w:lang w:eastAsia="ru-RU"/>
        </w:rPr>
      </w:pPr>
      <w:r w:rsidRPr="002F1CFC">
        <w:rPr>
          <w:rFonts w:ascii="Times New Roman" w:eastAsia="Times New Roman" w:hAnsi="Times New Roman" w:cs="Times New Roman"/>
          <w:color w:val="1A1A1A"/>
          <w:sz w:val="21"/>
          <w:szCs w:val="21"/>
          <w:lang w:eastAsia="ru-RU"/>
        </w:rPr>
        <w:t xml:space="preserve">Наряду с групповой формой работы на занятиях применяется индивидуальный и дифференцированный подход к детям. Занятия планируются с учётом возрастных, психологических и индивидуальных особенностей обучающихся. </w:t>
      </w:r>
    </w:p>
    <w:p w:rsidR="00CB0FDA" w:rsidRPr="002F1CFC" w:rsidRDefault="00CB0FDA" w:rsidP="00CB0FD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1"/>
          <w:szCs w:val="21"/>
          <w:lang w:eastAsia="ru-RU"/>
        </w:rPr>
      </w:pPr>
      <w:r w:rsidRPr="002F1CFC">
        <w:rPr>
          <w:rFonts w:ascii="Times New Roman" w:eastAsia="Times New Roman" w:hAnsi="Times New Roman" w:cs="Times New Roman"/>
          <w:color w:val="1A1A1A"/>
          <w:sz w:val="21"/>
          <w:szCs w:val="21"/>
          <w:lang w:eastAsia="ru-RU"/>
        </w:rPr>
        <w:t>Содержание программы включает в себя занятия разных типов, на которых решаются вокальные, творческие и воспитательные задачи.</w:t>
      </w:r>
    </w:p>
    <w:p w:rsidR="00CB0FDA" w:rsidRPr="002F1CFC" w:rsidRDefault="00CB0FDA" w:rsidP="00CB0FD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1"/>
          <w:szCs w:val="21"/>
          <w:lang w:eastAsia="ru-RU"/>
        </w:rPr>
      </w:pPr>
      <w:r w:rsidRPr="002F1CFC">
        <w:rPr>
          <w:rFonts w:ascii="Times New Roman" w:eastAsia="Times New Roman" w:hAnsi="Times New Roman" w:cs="Times New Roman"/>
          <w:color w:val="1A1A1A"/>
          <w:sz w:val="21"/>
          <w:szCs w:val="21"/>
          <w:lang w:eastAsia="ru-RU"/>
        </w:rPr>
        <w:t>Форма проведения варьируется, в рамках одного занятия сочетаются разные виды деятельности:</w:t>
      </w:r>
    </w:p>
    <w:p w:rsidR="00CB0FDA" w:rsidRPr="002F1CFC" w:rsidRDefault="00CB0FDA" w:rsidP="00CB0FD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1"/>
          <w:szCs w:val="21"/>
          <w:lang w:eastAsia="ru-RU"/>
        </w:rPr>
      </w:pPr>
      <w:r w:rsidRPr="002F1CFC">
        <w:rPr>
          <w:rFonts w:ascii="Times New Roman" w:eastAsia="Times New Roman" w:hAnsi="Times New Roman" w:cs="Times New Roman"/>
          <w:color w:val="1A1A1A"/>
          <w:sz w:val="21"/>
          <w:szCs w:val="21"/>
          <w:lang w:eastAsia="ru-RU"/>
        </w:rPr>
        <w:sym w:font="Symbol" w:char="F0B7"/>
      </w:r>
      <w:r w:rsidRPr="002F1CFC">
        <w:rPr>
          <w:rFonts w:ascii="Times New Roman" w:eastAsia="Times New Roman" w:hAnsi="Times New Roman" w:cs="Times New Roman"/>
          <w:color w:val="1A1A1A"/>
          <w:sz w:val="21"/>
          <w:szCs w:val="21"/>
          <w:lang w:eastAsia="ru-RU"/>
        </w:rPr>
        <w:t xml:space="preserve"> вокально-хоровая работа;</w:t>
      </w:r>
    </w:p>
    <w:p w:rsidR="00CB0FDA" w:rsidRPr="002F1CFC" w:rsidRDefault="00CB0FDA" w:rsidP="00CB0FD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1"/>
          <w:szCs w:val="21"/>
          <w:lang w:eastAsia="ru-RU"/>
        </w:rPr>
      </w:pPr>
      <w:r w:rsidRPr="002F1CFC">
        <w:rPr>
          <w:rFonts w:ascii="Times New Roman" w:eastAsia="Times New Roman" w:hAnsi="Times New Roman" w:cs="Times New Roman"/>
          <w:color w:val="1A1A1A"/>
          <w:sz w:val="21"/>
          <w:szCs w:val="21"/>
          <w:lang w:eastAsia="ru-RU"/>
        </w:rPr>
        <w:sym w:font="Symbol" w:char="F0B7"/>
      </w:r>
      <w:r w:rsidRPr="002F1CFC">
        <w:rPr>
          <w:rFonts w:ascii="Times New Roman" w:eastAsia="Times New Roman" w:hAnsi="Times New Roman" w:cs="Times New Roman"/>
          <w:color w:val="1A1A1A"/>
          <w:sz w:val="21"/>
          <w:szCs w:val="21"/>
          <w:lang w:eastAsia="ru-RU"/>
        </w:rPr>
        <w:t xml:space="preserve"> занятия по музыкальной грамоте;</w:t>
      </w:r>
    </w:p>
    <w:p w:rsidR="00CB0FDA" w:rsidRPr="002F1CFC" w:rsidRDefault="00CB0FDA" w:rsidP="00CB0FD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1"/>
          <w:szCs w:val="21"/>
          <w:lang w:eastAsia="ru-RU"/>
        </w:rPr>
      </w:pPr>
      <w:r w:rsidRPr="002F1CFC">
        <w:rPr>
          <w:rFonts w:ascii="Times New Roman" w:eastAsia="Times New Roman" w:hAnsi="Times New Roman" w:cs="Times New Roman"/>
          <w:color w:val="1A1A1A"/>
          <w:sz w:val="21"/>
          <w:szCs w:val="21"/>
          <w:lang w:eastAsia="ru-RU"/>
        </w:rPr>
        <w:sym w:font="Symbol" w:char="F0B7"/>
      </w:r>
      <w:r w:rsidRPr="002F1CFC">
        <w:rPr>
          <w:rFonts w:ascii="Times New Roman" w:eastAsia="Times New Roman" w:hAnsi="Times New Roman" w:cs="Times New Roman"/>
          <w:color w:val="1A1A1A"/>
          <w:sz w:val="21"/>
          <w:szCs w:val="21"/>
          <w:lang w:eastAsia="ru-RU"/>
        </w:rPr>
        <w:t xml:space="preserve"> музыкально-ритмические упражнения;</w:t>
      </w:r>
    </w:p>
    <w:p w:rsidR="00CB0FDA" w:rsidRPr="002F1CFC" w:rsidRDefault="00CB0FDA" w:rsidP="00CB0FD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1"/>
          <w:szCs w:val="21"/>
          <w:lang w:eastAsia="ru-RU"/>
        </w:rPr>
      </w:pPr>
      <w:r w:rsidRPr="002F1CFC">
        <w:rPr>
          <w:rFonts w:ascii="Times New Roman" w:eastAsia="Times New Roman" w:hAnsi="Times New Roman" w:cs="Times New Roman"/>
          <w:color w:val="1A1A1A"/>
          <w:sz w:val="21"/>
          <w:szCs w:val="21"/>
          <w:lang w:eastAsia="ru-RU"/>
        </w:rPr>
        <w:sym w:font="Symbol" w:char="F0B7"/>
      </w:r>
      <w:r w:rsidRPr="002F1CFC">
        <w:rPr>
          <w:rFonts w:ascii="Times New Roman" w:eastAsia="Times New Roman" w:hAnsi="Times New Roman" w:cs="Times New Roman"/>
          <w:color w:val="1A1A1A"/>
          <w:sz w:val="21"/>
          <w:szCs w:val="21"/>
          <w:lang w:eastAsia="ru-RU"/>
        </w:rPr>
        <w:t xml:space="preserve"> дыхательная гимнастика.</w:t>
      </w:r>
    </w:p>
    <w:p w:rsidR="00CB0FDA" w:rsidRPr="002F1CFC" w:rsidRDefault="00CB0FDA" w:rsidP="00CB0FD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1"/>
          <w:szCs w:val="21"/>
          <w:lang w:eastAsia="ru-RU"/>
        </w:rPr>
      </w:pPr>
      <w:r w:rsidRPr="002F1CFC">
        <w:rPr>
          <w:rFonts w:ascii="Times New Roman" w:eastAsia="Times New Roman" w:hAnsi="Times New Roman" w:cs="Times New Roman"/>
          <w:color w:val="1A1A1A"/>
          <w:sz w:val="21"/>
          <w:szCs w:val="21"/>
          <w:lang w:eastAsia="ru-RU"/>
        </w:rPr>
        <w:t>Формы подведения итогов: концерты</w:t>
      </w:r>
    </w:p>
    <w:p w:rsidR="00C467C1" w:rsidRPr="002F1CFC" w:rsidRDefault="00C467C1" w:rsidP="00CB0FD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1"/>
          <w:szCs w:val="21"/>
          <w:lang w:eastAsia="ru-RU"/>
        </w:rPr>
      </w:pPr>
      <w:r w:rsidRPr="002F1CFC">
        <w:rPr>
          <w:rFonts w:ascii="Times New Roman" w:eastAsia="Times New Roman" w:hAnsi="Times New Roman" w:cs="Times New Roman"/>
          <w:color w:val="1A1A1A"/>
          <w:sz w:val="21"/>
          <w:szCs w:val="21"/>
          <w:lang w:eastAsia="ru-RU"/>
        </w:rPr>
        <w:t>Главная цель:</w:t>
      </w:r>
    </w:p>
    <w:p w:rsidR="00C467C1" w:rsidRPr="002F1CFC" w:rsidRDefault="00C467C1" w:rsidP="00CB0FD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1"/>
          <w:szCs w:val="21"/>
          <w:lang w:eastAsia="ru-RU"/>
        </w:rPr>
      </w:pPr>
      <w:r w:rsidRPr="002F1CFC">
        <w:rPr>
          <w:rFonts w:ascii="Times New Roman" w:eastAsia="Times New Roman" w:hAnsi="Times New Roman" w:cs="Times New Roman"/>
          <w:color w:val="1A1A1A"/>
          <w:sz w:val="21"/>
          <w:szCs w:val="21"/>
          <w:lang w:eastAsia="ru-RU"/>
        </w:rPr>
        <w:t>Развитие музыкальной культуры обучающихся как части их</w:t>
      </w:r>
      <w:r w:rsidR="001A0C1E" w:rsidRPr="002F1CFC">
        <w:rPr>
          <w:rFonts w:ascii="Times New Roman" w:eastAsia="Times New Roman" w:hAnsi="Times New Roman" w:cs="Times New Roman"/>
          <w:color w:val="1A1A1A"/>
          <w:sz w:val="21"/>
          <w:szCs w:val="21"/>
          <w:lang w:eastAsia="ru-RU"/>
        </w:rPr>
        <w:t xml:space="preserve"> </w:t>
      </w:r>
      <w:r w:rsidRPr="002F1CFC">
        <w:rPr>
          <w:rFonts w:ascii="Times New Roman" w:eastAsia="Times New Roman" w:hAnsi="Times New Roman" w:cs="Times New Roman"/>
          <w:color w:val="1A1A1A"/>
          <w:sz w:val="21"/>
          <w:szCs w:val="21"/>
          <w:lang w:eastAsia="ru-RU"/>
        </w:rPr>
        <w:t xml:space="preserve">духовной культуры через </w:t>
      </w:r>
      <w:r w:rsidR="001A0C1E" w:rsidRPr="002F1CFC">
        <w:rPr>
          <w:rFonts w:ascii="Times New Roman" w:eastAsia="Times New Roman" w:hAnsi="Times New Roman" w:cs="Times New Roman"/>
          <w:color w:val="1A1A1A"/>
          <w:sz w:val="21"/>
          <w:szCs w:val="21"/>
          <w:lang w:eastAsia="ru-RU"/>
        </w:rPr>
        <w:t>коллективную исполнительскую де</w:t>
      </w:r>
      <w:r w:rsidRPr="002F1CFC">
        <w:rPr>
          <w:rFonts w:ascii="Times New Roman" w:eastAsia="Times New Roman" w:hAnsi="Times New Roman" w:cs="Times New Roman"/>
          <w:color w:val="1A1A1A"/>
          <w:sz w:val="21"/>
          <w:szCs w:val="21"/>
          <w:lang w:eastAsia="ru-RU"/>
        </w:rPr>
        <w:t>ятельность — пение в хоре.</w:t>
      </w:r>
    </w:p>
    <w:p w:rsidR="00C467C1" w:rsidRPr="002F1CFC" w:rsidRDefault="001A0C1E" w:rsidP="00CB0FD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1"/>
          <w:szCs w:val="21"/>
          <w:lang w:eastAsia="ru-RU"/>
        </w:rPr>
      </w:pPr>
      <w:r w:rsidRPr="002F1CFC">
        <w:rPr>
          <w:rFonts w:ascii="Times New Roman" w:eastAsia="Times New Roman" w:hAnsi="Times New Roman" w:cs="Times New Roman"/>
          <w:color w:val="1A1A1A"/>
          <w:sz w:val="21"/>
          <w:szCs w:val="21"/>
          <w:lang w:eastAsia="ru-RU"/>
        </w:rPr>
        <w:t>Основные цели:</w:t>
      </w:r>
    </w:p>
    <w:p w:rsidR="00C467C1" w:rsidRPr="002F1CFC" w:rsidRDefault="001A0C1E" w:rsidP="00CB0FDA">
      <w:pPr>
        <w:pStyle w:val="a6"/>
        <w:numPr>
          <w:ilvl w:val="0"/>
          <w:numId w:val="16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1"/>
          <w:szCs w:val="21"/>
          <w:lang w:eastAsia="ru-RU"/>
        </w:rPr>
      </w:pPr>
      <w:r w:rsidRPr="002F1CFC">
        <w:rPr>
          <w:rFonts w:ascii="Times New Roman" w:eastAsia="Times New Roman" w:hAnsi="Times New Roman" w:cs="Times New Roman"/>
          <w:color w:val="1A1A1A"/>
          <w:sz w:val="21"/>
          <w:szCs w:val="21"/>
          <w:lang w:eastAsia="ru-RU"/>
        </w:rPr>
        <w:t xml:space="preserve">становление системы ценностей </w:t>
      </w:r>
      <w:r w:rsidR="00C467C1" w:rsidRPr="002F1CFC">
        <w:rPr>
          <w:rFonts w:ascii="Times New Roman" w:eastAsia="Times New Roman" w:hAnsi="Times New Roman" w:cs="Times New Roman"/>
          <w:color w:val="1A1A1A"/>
          <w:sz w:val="21"/>
          <w:szCs w:val="21"/>
          <w:lang w:eastAsia="ru-RU"/>
        </w:rPr>
        <w:t>обучающихся в единстве</w:t>
      </w:r>
      <w:r w:rsidRPr="002F1CFC">
        <w:rPr>
          <w:rFonts w:ascii="Times New Roman" w:eastAsia="Times New Roman" w:hAnsi="Times New Roman" w:cs="Times New Roman"/>
          <w:color w:val="1A1A1A"/>
          <w:sz w:val="21"/>
          <w:szCs w:val="21"/>
          <w:lang w:eastAsia="ru-RU"/>
        </w:rPr>
        <w:t xml:space="preserve"> </w:t>
      </w:r>
      <w:r w:rsidR="00C467C1" w:rsidRPr="002F1CFC">
        <w:rPr>
          <w:rFonts w:ascii="Times New Roman" w:eastAsia="Times New Roman" w:hAnsi="Times New Roman" w:cs="Times New Roman"/>
          <w:color w:val="1A1A1A"/>
          <w:sz w:val="21"/>
          <w:szCs w:val="21"/>
          <w:lang w:eastAsia="ru-RU"/>
        </w:rPr>
        <w:t>эмоциональной и познавательной сферы;</w:t>
      </w:r>
    </w:p>
    <w:p w:rsidR="00C467C1" w:rsidRPr="002F1CFC" w:rsidRDefault="00C467C1" w:rsidP="00CB0FDA">
      <w:pPr>
        <w:pStyle w:val="a6"/>
        <w:numPr>
          <w:ilvl w:val="0"/>
          <w:numId w:val="16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1"/>
          <w:szCs w:val="21"/>
          <w:lang w:eastAsia="ru-RU"/>
        </w:rPr>
      </w:pPr>
      <w:r w:rsidRPr="002F1CFC">
        <w:rPr>
          <w:rFonts w:ascii="Times New Roman" w:eastAsia="Times New Roman" w:hAnsi="Times New Roman" w:cs="Times New Roman"/>
          <w:color w:val="1A1A1A"/>
          <w:sz w:val="21"/>
          <w:szCs w:val="21"/>
          <w:lang w:eastAsia="ru-RU"/>
        </w:rPr>
        <w:t>осознание значения музыка</w:t>
      </w:r>
      <w:r w:rsidR="001A0C1E" w:rsidRPr="002F1CFC">
        <w:rPr>
          <w:rFonts w:ascii="Times New Roman" w:eastAsia="Times New Roman" w:hAnsi="Times New Roman" w:cs="Times New Roman"/>
          <w:color w:val="1A1A1A"/>
          <w:sz w:val="21"/>
          <w:szCs w:val="21"/>
          <w:lang w:eastAsia="ru-RU"/>
        </w:rPr>
        <w:t xml:space="preserve">льного искусства как универсального языка </w:t>
      </w:r>
      <w:r w:rsidRPr="002F1CFC">
        <w:rPr>
          <w:rFonts w:ascii="Times New Roman" w:eastAsia="Times New Roman" w:hAnsi="Times New Roman" w:cs="Times New Roman"/>
          <w:color w:val="1A1A1A"/>
          <w:sz w:val="21"/>
          <w:szCs w:val="21"/>
          <w:lang w:eastAsia="ru-RU"/>
        </w:rPr>
        <w:t xml:space="preserve">общения, </w:t>
      </w:r>
      <w:r w:rsidR="001A0C1E" w:rsidRPr="002F1CFC">
        <w:rPr>
          <w:rFonts w:ascii="Times New Roman" w:eastAsia="Times New Roman" w:hAnsi="Times New Roman" w:cs="Times New Roman"/>
          <w:color w:val="1A1A1A"/>
          <w:sz w:val="21"/>
          <w:szCs w:val="21"/>
          <w:lang w:eastAsia="ru-RU"/>
        </w:rPr>
        <w:t>интонационно-художественного от</w:t>
      </w:r>
      <w:r w:rsidRPr="002F1CFC">
        <w:rPr>
          <w:rFonts w:ascii="Times New Roman" w:eastAsia="Times New Roman" w:hAnsi="Times New Roman" w:cs="Times New Roman"/>
          <w:color w:val="1A1A1A"/>
          <w:sz w:val="21"/>
          <w:szCs w:val="21"/>
          <w:lang w:eastAsia="ru-RU"/>
        </w:rPr>
        <w:t>ражения многообразия жизни;</w:t>
      </w:r>
    </w:p>
    <w:p w:rsidR="00C467C1" w:rsidRPr="002F1CFC" w:rsidRDefault="00C467C1" w:rsidP="001A0C1E">
      <w:pPr>
        <w:pStyle w:val="a6"/>
        <w:numPr>
          <w:ilvl w:val="0"/>
          <w:numId w:val="16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1"/>
          <w:szCs w:val="21"/>
          <w:lang w:eastAsia="ru-RU"/>
        </w:rPr>
      </w:pPr>
      <w:r w:rsidRPr="002F1CFC">
        <w:rPr>
          <w:rFonts w:ascii="Times New Roman" w:eastAsia="Times New Roman" w:hAnsi="Times New Roman" w:cs="Times New Roman"/>
          <w:color w:val="1A1A1A"/>
          <w:sz w:val="21"/>
          <w:szCs w:val="21"/>
          <w:lang w:eastAsia="ru-RU"/>
        </w:rPr>
        <w:t>реализация творчески</w:t>
      </w:r>
      <w:r w:rsidR="001A0C1E" w:rsidRPr="002F1CFC">
        <w:rPr>
          <w:rFonts w:ascii="Times New Roman" w:eastAsia="Times New Roman" w:hAnsi="Times New Roman" w:cs="Times New Roman"/>
          <w:color w:val="1A1A1A"/>
          <w:sz w:val="21"/>
          <w:szCs w:val="21"/>
          <w:lang w:eastAsia="ru-RU"/>
        </w:rPr>
        <w:t>х потребностей обучающихся, раз</w:t>
      </w:r>
      <w:r w:rsidRPr="002F1CFC">
        <w:rPr>
          <w:rFonts w:ascii="Times New Roman" w:eastAsia="Times New Roman" w:hAnsi="Times New Roman" w:cs="Times New Roman"/>
          <w:color w:val="1A1A1A"/>
          <w:sz w:val="21"/>
          <w:szCs w:val="21"/>
          <w:lang w:eastAsia="ru-RU"/>
        </w:rPr>
        <w:t>витие потребности в общении с произведениями искусства,</w:t>
      </w:r>
      <w:r w:rsidR="001A0C1E" w:rsidRPr="002F1CFC">
        <w:rPr>
          <w:rFonts w:ascii="Times New Roman" w:eastAsia="Times New Roman" w:hAnsi="Times New Roman" w:cs="Times New Roman"/>
          <w:color w:val="1A1A1A"/>
          <w:sz w:val="21"/>
          <w:szCs w:val="21"/>
          <w:lang w:eastAsia="ru-RU"/>
        </w:rPr>
        <w:t xml:space="preserve"> внутренней мотивации к </w:t>
      </w:r>
      <w:proofErr w:type="spellStart"/>
      <w:r w:rsidRPr="002F1CFC">
        <w:rPr>
          <w:rFonts w:ascii="Times New Roman" w:eastAsia="Times New Roman" w:hAnsi="Times New Roman" w:cs="Times New Roman"/>
          <w:color w:val="1A1A1A"/>
          <w:sz w:val="21"/>
          <w:szCs w:val="21"/>
          <w:lang w:eastAsia="ru-RU"/>
        </w:rPr>
        <w:t>музицированию</w:t>
      </w:r>
      <w:proofErr w:type="spellEnd"/>
      <w:r w:rsidRPr="002F1CFC">
        <w:rPr>
          <w:rFonts w:ascii="Times New Roman" w:eastAsia="Times New Roman" w:hAnsi="Times New Roman" w:cs="Times New Roman"/>
          <w:color w:val="1A1A1A"/>
          <w:sz w:val="21"/>
          <w:szCs w:val="21"/>
          <w:lang w:eastAsia="ru-RU"/>
        </w:rPr>
        <w:t>.</w:t>
      </w:r>
    </w:p>
    <w:p w:rsidR="00EA1198" w:rsidRPr="002F1CFC" w:rsidRDefault="00EA1198" w:rsidP="001A0C1E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3B497F" w:rsidRPr="002F1CFC" w:rsidRDefault="003B497F" w:rsidP="003B497F">
      <w:pPr>
        <w:shd w:val="clear" w:color="auto" w:fill="FFFFFF"/>
        <w:spacing w:after="0" w:line="240" w:lineRule="auto"/>
        <w:jc w:val="center"/>
        <w:rPr>
          <w:rStyle w:val="c2"/>
          <w:rFonts w:ascii="Times New Roman" w:hAnsi="Times New Roman" w:cs="Times New Roman"/>
          <w:i/>
          <w:color w:val="000000"/>
          <w:sz w:val="21"/>
          <w:szCs w:val="21"/>
        </w:rPr>
      </w:pPr>
      <w:r w:rsidRPr="002F1CFC">
        <w:rPr>
          <w:rStyle w:val="c2"/>
          <w:rFonts w:ascii="Times New Roman" w:hAnsi="Times New Roman" w:cs="Times New Roman"/>
          <w:i/>
          <w:color w:val="000000"/>
          <w:sz w:val="21"/>
          <w:szCs w:val="21"/>
        </w:rPr>
        <w:t xml:space="preserve">Программа  «Аншлаг» </w:t>
      </w:r>
    </w:p>
    <w:p w:rsidR="003B497F" w:rsidRPr="002F1CFC" w:rsidRDefault="003B497F" w:rsidP="003B497F">
      <w:pPr>
        <w:pStyle w:val="c7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1"/>
          <w:szCs w:val="21"/>
        </w:rPr>
      </w:pPr>
    </w:p>
    <w:p w:rsidR="003B497F" w:rsidRPr="002F1CFC" w:rsidRDefault="003B497F" w:rsidP="003B497F">
      <w:pPr>
        <w:pStyle w:val="af"/>
        <w:shd w:val="clear" w:color="auto" w:fill="FFFFFF"/>
        <w:spacing w:before="0" w:beforeAutospacing="0" w:after="0" w:afterAutospacing="0"/>
        <w:jc w:val="both"/>
        <w:rPr>
          <w:color w:val="000000"/>
          <w:sz w:val="21"/>
          <w:szCs w:val="21"/>
        </w:rPr>
      </w:pPr>
      <w:r w:rsidRPr="002F1CFC">
        <w:rPr>
          <w:b/>
          <w:sz w:val="21"/>
          <w:szCs w:val="21"/>
        </w:rPr>
        <w:t>Цель программы:</w:t>
      </w:r>
      <w:r w:rsidRPr="002F1CFC">
        <w:rPr>
          <w:color w:val="000000"/>
          <w:sz w:val="21"/>
          <w:szCs w:val="21"/>
        </w:rPr>
        <w:t xml:space="preserve"> Формирование творческой личности ребёнка средствами театральной деятельности, развитие эстетической отзывчивости.</w:t>
      </w:r>
    </w:p>
    <w:p w:rsidR="003B497F" w:rsidRPr="002F1CFC" w:rsidRDefault="003B497F" w:rsidP="003B497F">
      <w:pPr>
        <w:pStyle w:val="af"/>
        <w:shd w:val="clear" w:color="auto" w:fill="FFFFFF"/>
        <w:spacing w:before="0" w:beforeAutospacing="0" w:after="0" w:afterAutospacing="0"/>
        <w:jc w:val="both"/>
        <w:rPr>
          <w:color w:val="000000"/>
          <w:sz w:val="21"/>
          <w:szCs w:val="21"/>
        </w:rPr>
      </w:pPr>
      <w:r w:rsidRPr="002F1CFC">
        <w:rPr>
          <w:color w:val="000000"/>
          <w:sz w:val="21"/>
          <w:szCs w:val="21"/>
        </w:rPr>
        <w:t> Поставленная цель раскрывается в следующих</w:t>
      </w:r>
      <w:r w:rsidRPr="002F1CFC">
        <w:rPr>
          <w:b/>
          <w:bCs/>
          <w:color w:val="000000"/>
          <w:sz w:val="21"/>
          <w:szCs w:val="21"/>
        </w:rPr>
        <w:t> задачах:</w:t>
      </w:r>
    </w:p>
    <w:p w:rsidR="003B497F" w:rsidRPr="002F1CFC" w:rsidRDefault="003B497F" w:rsidP="003B497F">
      <w:pPr>
        <w:pStyle w:val="af"/>
        <w:spacing w:before="0" w:beforeAutospacing="0" w:after="0" w:afterAutospacing="0"/>
        <w:jc w:val="both"/>
        <w:rPr>
          <w:color w:val="000000"/>
          <w:sz w:val="21"/>
          <w:szCs w:val="21"/>
        </w:rPr>
      </w:pPr>
      <w:r w:rsidRPr="002F1CFC">
        <w:rPr>
          <w:color w:val="000000"/>
          <w:sz w:val="21"/>
          <w:szCs w:val="21"/>
        </w:rPr>
        <w:t> -  формирование положительных эмоций, активизировать познавательный интерес и образное мышление;</w:t>
      </w:r>
    </w:p>
    <w:p w:rsidR="003B497F" w:rsidRPr="002F1CFC" w:rsidRDefault="003B497F" w:rsidP="003B497F">
      <w:pPr>
        <w:pStyle w:val="af"/>
        <w:spacing w:before="0" w:beforeAutospacing="0" w:after="0" w:afterAutospacing="0"/>
        <w:jc w:val="both"/>
        <w:rPr>
          <w:color w:val="000000"/>
          <w:sz w:val="21"/>
          <w:szCs w:val="21"/>
        </w:rPr>
      </w:pPr>
      <w:r w:rsidRPr="002F1CFC">
        <w:rPr>
          <w:color w:val="000000"/>
          <w:sz w:val="21"/>
          <w:szCs w:val="21"/>
        </w:rPr>
        <w:t> - развитие творческих способностей, воображения и образного мышления, навыков вежливого обращения с партнёрами по сцене;</w:t>
      </w:r>
    </w:p>
    <w:p w:rsidR="003B497F" w:rsidRPr="002F1CFC" w:rsidRDefault="003B497F" w:rsidP="003B497F">
      <w:pPr>
        <w:pStyle w:val="af"/>
        <w:spacing w:before="0" w:beforeAutospacing="0" w:after="0" w:afterAutospacing="0"/>
        <w:jc w:val="both"/>
        <w:rPr>
          <w:color w:val="000000"/>
          <w:sz w:val="21"/>
          <w:szCs w:val="21"/>
        </w:rPr>
      </w:pPr>
      <w:r w:rsidRPr="002F1CFC">
        <w:rPr>
          <w:color w:val="000000"/>
          <w:sz w:val="21"/>
          <w:szCs w:val="21"/>
        </w:rPr>
        <w:t>- способствовать развитию творческих возможностей детей, воспитанию у них наблюдательности, внимания, волевых качеств, творческой инициативы, эмоциональной отзывчивости на художественный вымысел, культуры речи; </w:t>
      </w:r>
    </w:p>
    <w:p w:rsidR="003B497F" w:rsidRPr="002F1CFC" w:rsidRDefault="003B497F" w:rsidP="003B497F">
      <w:pPr>
        <w:pStyle w:val="af"/>
        <w:spacing w:before="0" w:beforeAutospacing="0" w:after="0" w:afterAutospacing="0"/>
        <w:jc w:val="both"/>
        <w:rPr>
          <w:color w:val="000000"/>
          <w:sz w:val="21"/>
          <w:szCs w:val="21"/>
        </w:rPr>
      </w:pPr>
      <w:r w:rsidRPr="002F1CFC">
        <w:rPr>
          <w:color w:val="000000"/>
          <w:sz w:val="21"/>
          <w:szCs w:val="21"/>
        </w:rPr>
        <w:t>-  освоение технических приёмов владения своим телом, совершенствовать гибкость и выносливость.</w:t>
      </w:r>
    </w:p>
    <w:p w:rsidR="003B497F" w:rsidRPr="002F1CFC" w:rsidRDefault="003B497F" w:rsidP="003B497F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</w:p>
    <w:p w:rsidR="003B497F" w:rsidRPr="002F1CFC" w:rsidRDefault="003B497F" w:rsidP="003B497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1"/>
          <w:szCs w:val="21"/>
        </w:rPr>
      </w:pPr>
      <w:r w:rsidRPr="002F1CFC">
        <w:rPr>
          <w:rFonts w:ascii="Times New Roman" w:eastAsia="Times New Roman" w:hAnsi="Times New Roman" w:cs="Times New Roman"/>
          <w:b/>
          <w:i/>
          <w:sz w:val="21"/>
          <w:szCs w:val="21"/>
        </w:rPr>
        <w:t xml:space="preserve">3. </w:t>
      </w:r>
      <w:r w:rsidRPr="002F1CFC">
        <w:rPr>
          <w:rFonts w:ascii="Times New Roman" w:hAnsi="Times New Roman" w:cs="Times New Roman"/>
          <w:b/>
          <w:i/>
          <w:sz w:val="21"/>
          <w:szCs w:val="21"/>
        </w:rPr>
        <w:t xml:space="preserve">Спортивно-оздоровительное. </w:t>
      </w:r>
    </w:p>
    <w:p w:rsidR="003B497F" w:rsidRPr="002F1CFC" w:rsidRDefault="003B497F" w:rsidP="003B497F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/>
          <w:sz w:val="21"/>
          <w:szCs w:val="21"/>
        </w:rPr>
      </w:pPr>
      <w:r w:rsidRPr="002F1CFC">
        <w:rPr>
          <w:color w:val="000000"/>
          <w:sz w:val="21"/>
          <w:szCs w:val="21"/>
        </w:rPr>
        <w:t>Цель внеурочной деятельности</w:t>
      </w:r>
      <w:r w:rsidRPr="002F1CFC">
        <w:rPr>
          <w:b/>
          <w:bCs/>
          <w:color w:val="000000"/>
          <w:sz w:val="21"/>
          <w:szCs w:val="21"/>
        </w:rPr>
        <w:t> </w:t>
      </w:r>
      <w:r w:rsidRPr="002F1CFC">
        <w:rPr>
          <w:color w:val="000000"/>
          <w:sz w:val="21"/>
          <w:szCs w:val="21"/>
        </w:rPr>
        <w:t>по спортивно-оздоровительной направленности</w:t>
      </w:r>
      <w:r w:rsidRPr="002F1CFC">
        <w:rPr>
          <w:b/>
          <w:bCs/>
          <w:color w:val="000000"/>
          <w:sz w:val="21"/>
          <w:szCs w:val="21"/>
        </w:rPr>
        <w:t>: </w:t>
      </w:r>
      <w:r w:rsidRPr="002F1CFC">
        <w:rPr>
          <w:color w:val="000000"/>
          <w:sz w:val="21"/>
          <w:szCs w:val="21"/>
        </w:rPr>
        <w:t>всесторонне гармоническое развитие личности ребенка, воспитание ценностного отношения к здоровью; формирование мотивации к сохранению и укреплению здоровья, в том числе через занятия спортом.</w:t>
      </w:r>
    </w:p>
    <w:p w:rsidR="003B497F" w:rsidRPr="002F1CFC" w:rsidRDefault="003B497F" w:rsidP="003B497F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/>
          <w:sz w:val="21"/>
          <w:szCs w:val="21"/>
        </w:rPr>
      </w:pPr>
      <w:r w:rsidRPr="002F1CFC">
        <w:rPr>
          <w:b/>
          <w:bCs/>
          <w:color w:val="000000"/>
          <w:sz w:val="21"/>
          <w:szCs w:val="21"/>
        </w:rPr>
        <w:t>Задачи организации внеурочной деятельности.</w:t>
      </w:r>
    </w:p>
    <w:p w:rsidR="003B497F" w:rsidRPr="002F1CFC" w:rsidRDefault="003B497F" w:rsidP="003B497F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/>
          <w:sz w:val="21"/>
          <w:szCs w:val="21"/>
        </w:rPr>
      </w:pPr>
      <w:r w:rsidRPr="002F1CFC">
        <w:rPr>
          <w:color w:val="000000"/>
          <w:sz w:val="21"/>
          <w:szCs w:val="21"/>
        </w:rPr>
        <w:t xml:space="preserve">Основные задачи организации внеурочной деятельности с </w:t>
      </w:r>
      <w:proofErr w:type="gramStart"/>
      <w:r w:rsidRPr="002F1CFC">
        <w:rPr>
          <w:color w:val="000000"/>
          <w:sz w:val="21"/>
          <w:szCs w:val="21"/>
        </w:rPr>
        <w:t>обучающимися</w:t>
      </w:r>
      <w:proofErr w:type="gramEnd"/>
      <w:r w:rsidRPr="002F1CFC">
        <w:rPr>
          <w:color w:val="000000"/>
          <w:sz w:val="21"/>
          <w:szCs w:val="21"/>
        </w:rPr>
        <w:t>:</w:t>
      </w:r>
    </w:p>
    <w:p w:rsidR="003B497F" w:rsidRPr="002F1CFC" w:rsidRDefault="003B497F" w:rsidP="003B497F">
      <w:pPr>
        <w:pStyle w:val="ae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1"/>
          <w:szCs w:val="21"/>
        </w:rPr>
      </w:pPr>
      <w:r w:rsidRPr="002F1CFC">
        <w:rPr>
          <w:color w:val="000000"/>
          <w:sz w:val="21"/>
          <w:szCs w:val="21"/>
        </w:rPr>
        <w:t>сформировать представления о единстве различных видов здоровья;</w:t>
      </w:r>
    </w:p>
    <w:p w:rsidR="003B497F" w:rsidRPr="002F1CFC" w:rsidRDefault="003B497F" w:rsidP="003B497F">
      <w:pPr>
        <w:pStyle w:val="ae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1"/>
          <w:szCs w:val="21"/>
        </w:rPr>
      </w:pPr>
      <w:r w:rsidRPr="002F1CFC">
        <w:rPr>
          <w:color w:val="000000"/>
          <w:sz w:val="21"/>
          <w:szCs w:val="21"/>
        </w:rPr>
        <w:t>способствовать пониманию важности физической культуры и спорта для здоровья человека, его образования, труда и творчества;</w:t>
      </w:r>
    </w:p>
    <w:p w:rsidR="003B497F" w:rsidRPr="002F1CFC" w:rsidRDefault="003B497F" w:rsidP="003B497F">
      <w:pPr>
        <w:pStyle w:val="ae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1"/>
          <w:szCs w:val="21"/>
        </w:rPr>
      </w:pPr>
      <w:r w:rsidRPr="002F1CFC">
        <w:rPr>
          <w:color w:val="000000"/>
          <w:sz w:val="21"/>
          <w:szCs w:val="21"/>
        </w:rPr>
        <w:t>развивать интерес к подвижным играм, участию в спортивных соревнованиях;</w:t>
      </w:r>
    </w:p>
    <w:p w:rsidR="003B497F" w:rsidRPr="002F1CFC" w:rsidRDefault="003B497F" w:rsidP="003B497F">
      <w:pPr>
        <w:pStyle w:val="ae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1"/>
          <w:szCs w:val="21"/>
        </w:rPr>
      </w:pPr>
      <w:r w:rsidRPr="002F1CFC">
        <w:rPr>
          <w:color w:val="000000"/>
          <w:sz w:val="21"/>
          <w:szCs w:val="21"/>
        </w:rPr>
        <w:t>воспитывать стремление к здоровому образу жизни, отвращение к вредным привычкам.</w:t>
      </w:r>
    </w:p>
    <w:p w:rsidR="003B497F" w:rsidRPr="002F1CFC" w:rsidRDefault="003B497F" w:rsidP="001A0C1E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3B497F" w:rsidRPr="002F1CFC" w:rsidRDefault="003B497F" w:rsidP="001A0C1E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EA1198" w:rsidRPr="002F1CFC" w:rsidRDefault="00EA1198" w:rsidP="00EA119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1"/>
          <w:szCs w:val="21"/>
        </w:rPr>
      </w:pPr>
      <w:r w:rsidRPr="002F1CFC">
        <w:rPr>
          <w:rFonts w:ascii="Times New Roman" w:eastAsia="Times New Roman" w:hAnsi="Times New Roman" w:cs="Times New Roman"/>
          <w:b/>
          <w:i/>
          <w:sz w:val="21"/>
          <w:szCs w:val="21"/>
          <w:lang w:eastAsia="ru-RU"/>
        </w:rPr>
        <w:t xml:space="preserve">3. </w:t>
      </w:r>
      <w:r w:rsidRPr="002F1CFC">
        <w:rPr>
          <w:rFonts w:ascii="Times New Roman" w:hAnsi="Times New Roman" w:cs="Times New Roman"/>
          <w:b/>
          <w:i/>
          <w:sz w:val="21"/>
          <w:szCs w:val="21"/>
        </w:rPr>
        <w:t xml:space="preserve">Спортивно-оздоровительное. </w:t>
      </w:r>
    </w:p>
    <w:p w:rsidR="00EC615A" w:rsidRPr="002F1CFC" w:rsidRDefault="00EC615A" w:rsidP="00EC615A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/>
          <w:sz w:val="21"/>
          <w:szCs w:val="21"/>
        </w:rPr>
      </w:pPr>
      <w:r w:rsidRPr="002F1CFC">
        <w:rPr>
          <w:color w:val="000000"/>
          <w:sz w:val="21"/>
          <w:szCs w:val="21"/>
        </w:rPr>
        <w:lastRenderedPageBreak/>
        <w:t>Цель внеурочной деятельности</w:t>
      </w:r>
      <w:r w:rsidRPr="002F1CFC">
        <w:rPr>
          <w:b/>
          <w:bCs/>
          <w:color w:val="000000"/>
          <w:sz w:val="21"/>
          <w:szCs w:val="21"/>
        </w:rPr>
        <w:t> </w:t>
      </w:r>
      <w:r w:rsidRPr="002F1CFC">
        <w:rPr>
          <w:color w:val="000000"/>
          <w:sz w:val="21"/>
          <w:szCs w:val="21"/>
        </w:rPr>
        <w:t>по спортивно-оздоровительной направленности</w:t>
      </w:r>
      <w:r w:rsidRPr="002F1CFC">
        <w:rPr>
          <w:b/>
          <w:bCs/>
          <w:color w:val="000000"/>
          <w:sz w:val="21"/>
          <w:szCs w:val="21"/>
        </w:rPr>
        <w:t>: </w:t>
      </w:r>
      <w:r w:rsidRPr="002F1CFC">
        <w:rPr>
          <w:color w:val="000000"/>
          <w:sz w:val="21"/>
          <w:szCs w:val="21"/>
        </w:rPr>
        <w:t>всесторонне гармоническое развитие личности ребенка, воспитание ценностного отношения к здоровью; формирование мотивации к сохранению и укреплению здоровья, в том числе через занятия спортом.</w:t>
      </w:r>
    </w:p>
    <w:p w:rsidR="00EC615A" w:rsidRPr="002F1CFC" w:rsidRDefault="00EC615A" w:rsidP="00EC615A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/>
          <w:sz w:val="21"/>
          <w:szCs w:val="21"/>
        </w:rPr>
      </w:pPr>
      <w:r w:rsidRPr="002F1CFC">
        <w:rPr>
          <w:b/>
          <w:bCs/>
          <w:color w:val="000000"/>
          <w:sz w:val="21"/>
          <w:szCs w:val="21"/>
        </w:rPr>
        <w:t>Задачи организации внеурочной деятельности.</w:t>
      </w:r>
    </w:p>
    <w:p w:rsidR="00EC615A" w:rsidRPr="002F1CFC" w:rsidRDefault="00EC615A" w:rsidP="00EC615A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/>
          <w:sz w:val="21"/>
          <w:szCs w:val="21"/>
        </w:rPr>
      </w:pPr>
      <w:r w:rsidRPr="002F1CFC">
        <w:rPr>
          <w:color w:val="000000"/>
          <w:sz w:val="21"/>
          <w:szCs w:val="21"/>
        </w:rPr>
        <w:t xml:space="preserve">Основные задачи организации внеурочной деятельности с </w:t>
      </w:r>
      <w:proofErr w:type="gramStart"/>
      <w:r w:rsidRPr="002F1CFC">
        <w:rPr>
          <w:color w:val="000000"/>
          <w:sz w:val="21"/>
          <w:szCs w:val="21"/>
        </w:rPr>
        <w:t>обучающимися</w:t>
      </w:r>
      <w:proofErr w:type="gramEnd"/>
      <w:r w:rsidRPr="002F1CFC">
        <w:rPr>
          <w:color w:val="000000"/>
          <w:sz w:val="21"/>
          <w:szCs w:val="21"/>
        </w:rPr>
        <w:t>:</w:t>
      </w:r>
    </w:p>
    <w:p w:rsidR="00EC615A" w:rsidRPr="002F1CFC" w:rsidRDefault="00EC615A" w:rsidP="00EC615A">
      <w:pPr>
        <w:pStyle w:val="ae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1"/>
          <w:szCs w:val="21"/>
        </w:rPr>
      </w:pPr>
      <w:r w:rsidRPr="002F1CFC">
        <w:rPr>
          <w:color w:val="000000"/>
          <w:sz w:val="21"/>
          <w:szCs w:val="21"/>
        </w:rPr>
        <w:t>сформировать представления о единстве различных видов здоровья;</w:t>
      </w:r>
    </w:p>
    <w:p w:rsidR="00EC615A" w:rsidRPr="002F1CFC" w:rsidRDefault="00EC615A" w:rsidP="00EC615A">
      <w:pPr>
        <w:pStyle w:val="ae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1"/>
          <w:szCs w:val="21"/>
        </w:rPr>
      </w:pPr>
      <w:r w:rsidRPr="002F1CFC">
        <w:rPr>
          <w:color w:val="000000"/>
          <w:sz w:val="21"/>
          <w:szCs w:val="21"/>
        </w:rPr>
        <w:t>способствовать пониманию важности физической культуры и спорта для здоровья человека, его образования, труда и творчества;</w:t>
      </w:r>
    </w:p>
    <w:p w:rsidR="00EC615A" w:rsidRPr="002F1CFC" w:rsidRDefault="00EC615A" w:rsidP="00EC615A">
      <w:pPr>
        <w:pStyle w:val="ae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1"/>
          <w:szCs w:val="21"/>
        </w:rPr>
      </w:pPr>
      <w:r w:rsidRPr="002F1CFC">
        <w:rPr>
          <w:color w:val="000000"/>
          <w:sz w:val="21"/>
          <w:szCs w:val="21"/>
        </w:rPr>
        <w:t>развивать интерес к подвижным играм, участию в спортивных соревнованиях;</w:t>
      </w:r>
    </w:p>
    <w:p w:rsidR="00EC615A" w:rsidRPr="002F1CFC" w:rsidRDefault="00EC615A" w:rsidP="00EA1198">
      <w:pPr>
        <w:pStyle w:val="ae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1"/>
          <w:szCs w:val="21"/>
        </w:rPr>
      </w:pPr>
      <w:r w:rsidRPr="002F1CFC">
        <w:rPr>
          <w:color w:val="000000"/>
          <w:sz w:val="21"/>
          <w:szCs w:val="21"/>
        </w:rPr>
        <w:t>воспитывать стремление к здоровому образу жизни, отвращение к вредным привычкам.</w:t>
      </w:r>
    </w:p>
    <w:p w:rsidR="003D6837" w:rsidRPr="002F1CFC" w:rsidRDefault="003D6837" w:rsidP="002A10A0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2A10A0" w:rsidRPr="002F1CFC" w:rsidRDefault="002A10A0" w:rsidP="003D6837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2F1CFC">
        <w:rPr>
          <w:rFonts w:ascii="Times New Roman" w:hAnsi="Times New Roman" w:cs="Times New Roman"/>
          <w:sz w:val="21"/>
          <w:szCs w:val="21"/>
        </w:rPr>
        <w:t xml:space="preserve">В </w:t>
      </w:r>
      <w:r w:rsidRPr="002F1CFC">
        <w:rPr>
          <w:rFonts w:ascii="Times New Roman" w:hAnsi="Times New Roman" w:cs="Times New Roman"/>
          <w:b/>
          <w:sz w:val="21"/>
          <w:szCs w:val="21"/>
        </w:rPr>
        <w:t>обязательную часть</w:t>
      </w:r>
      <w:r w:rsidRPr="002F1CFC">
        <w:rPr>
          <w:rFonts w:ascii="Times New Roman" w:hAnsi="Times New Roman" w:cs="Times New Roman"/>
          <w:sz w:val="21"/>
          <w:szCs w:val="21"/>
        </w:rPr>
        <w:t xml:space="preserve"> плана вн</w:t>
      </w:r>
      <w:r w:rsidR="003D6837" w:rsidRPr="002F1CFC">
        <w:rPr>
          <w:rFonts w:ascii="Times New Roman" w:hAnsi="Times New Roman" w:cs="Times New Roman"/>
          <w:sz w:val="21"/>
          <w:szCs w:val="21"/>
        </w:rPr>
        <w:t xml:space="preserve">еурочной деятельности включен </w:t>
      </w:r>
      <w:r w:rsidR="00031C90" w:rsidRPr="002F1CFC">
        <w:rPr>
          <w:rFonts w:ascii="Times New Roman" w:hAnsi="Times New Roman" w:cs="Times New Roman"/>
          <w:sz w:val="21"/>
          <w:szCs w:val="21"/>
        </w:rPr>
        <w:t xml:space="preserve">1 час в неделю в 9 </w:t>
      </w:r>
      <w:proofErr w:type="spellStart"/>
      <w:r w:rsidR="00031C90" w:rsidRPr="002F1CFC">
        <w:rPr>
          <w:rFonts w:ascii="Times New Roman" w:hAnsi="Times New Roman" w:cs="Times New Roman"/>
          <w:sz w:val="21"/>
          <w:szCs w:val="21"/>
        </w:rPr>
        <w:t>классае</w:t>
      </w:r>
      <w:proofErr w:type="spellEnd"/>
      <w:r w:rsidRPr="002F1CFC">
        <w:rPr>
          <w:rFonts w:ascii="Times New Roman" w:hAnsi="Times New Roman" w:cs="Times New Roman"/>
          <w:sz w:val="21"/>
          <w:szCs w:val="21"/>
        </w:rPr>
        <w:t xml:space="preserve"> - физическая культура. </w:t>
      </w:r>
    </w:p>
    <w:p w:rsidR="00031C90" w:rsidRPr="002F1CFC" w:rsidRDefault="00031C90" w:rsidP="003D6837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031C90" w:rsidRPr="002F1CFC" w:rsidRDefault="00031C90" w:rsidP="00031C90">
      <w:pPr>
        <w:spacing w:after="0" w:line="240" w:lineRule="auto"/>
        <w:jc w:val="center"/>
        <w:rPr>
          <w:rFonts w:ascii="Times New Roman" w:hAnsi="Times New Roman" w:cs="Times New Roman"/>
          <w:i/>
          <w:sz w:val="21"/>
          <w:szCs w:val="21"/>
        </w:rPr>
      </w:pPr>
      <w:r w:rsidRPr="002F1CFC">
        <w:rPr>
          <w:rFonts w:ascii="Times New Roman" w:hAnsi="Times New Roman" w:cs="Times New Roman"/>
          <w:i/>
          <w:sz w:val="21"/>
          <w:szCs w:val="21"/>
        </w:rPr>
        <w:t>ШСК «ФАКЕЛ»</w:t>
      </w:r>
    </w:p>
    <w:p w:rsidR="00031C90" w:rsidRPr="002F1CFC" w:rsidRDefault="00031C90" w:rsidP="00031C90">
      <w:pPr>
        <w:spacing w:after="0" w:line="240" w:lineRule="auto"/>
        <w:jc w:val="center"/>
        <w:rPr>
          <w:rFonts w:ascii="Times New Roman" w:hAnsi="Times New Roman" w:cs="Times New Roman"/>
          <w:i/>
          <w:sz w:val="21"/>
          <w:szCs w:val="21"/>
        </w:rPr>
      </w:pPr>
    </w:p>
    <w:p w:rsidR="000A3D46" w:rsidRPr="002F1CFC" w:rsidRDefault="000A3D46" w:rsidP="000A3D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proofErr w:type="gramStart"/>
      <w:r w:rsidRPr="002F1CFC">
        <w:rPr>
          <w:rFonts w:ascii="Times New Roman" w:hAnsi="Times New Roman" w:cs="Times New Roman"/>
          <w:sz w:val="21"/>
          <w:szCs w:val="21"/>
        </w:rPr>
        <w:t xml:space="preserve">Приоритетное назначение программы - забота о здоровье обучающихся, осуществляемое через создание условий, способствующих сохранению и укреплению здоровья. </w:t>
      </w:r>
      <w:proofErr w:type="gramEnd"/>
    </w:p>
    <w:p w:rsidR="000A3D46" w:rsidRPr="002F1CFC" w:rsidRDefault="000A3D46" w:rsidP="000A3D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2F1CFC">
        <w:rPr>
          <w:rFonts w:ascii="Times New Roman" w:hAnsi="Times New Roman" w:cs="Times New Roman"/>
          <w:sz w:val="21"/>
          <w:szCs w:val="21"/>
        </w:rPr>
        <w:t xml:space="preserve">Программа составлена на основе общепедагогических принципов: системности, научности, доступности, гуманности, учета возрастных особенностей. </w:t>
      </w:r>
    </w:p>
    <w:p w:rsidR="00031C90" w:rsidRPr="002F1CFC" w:rsidRDefault="000A3D46" w:rsidP="000A3D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2F1CFC">
        <w:rPr>
          <w:rFonts w:ascii="Times New Roman" w:hAnsi="Times New Roman" w:cs="Times New Roman"/>
          <w:sz w:val="21"/>
          <w:szCs w:val="21"/>
        </w:rPr>
        <w:t>Целевая группа Программа школьного спортивного клуба разработана для обучающихся  5 – 11 классов.</w:t>
      </w:r>
    </w:p>
    <w:p w:rsidR="00031C90" w:rsidRPr="002F1CFC" w:rsidRDefault="00031C90" w:rsidP="000A3D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2F1CFC">
        <w:rPr>
          <w:rFonts w:ascii="Times New Roman" w:hAnsi="Times New Roman" w:cs="Times New Roman"/>
          <w:sz w:val="21"/>
          <w:szCs w:val="21"/>
        </w:rPr>
        <w:t xml:space="preserve">Цели и задачи программы </w:t>
      </w:r>
    </w:p>
    <w:p w:rsidR="00031C90" w:rsidRPr="002F1CFC" w:rsidRDefault="00031C90" w:rsidP="000A3D46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2F1CFC">
        <w:rPr>
          <w:rFonts w:ascii="Times New Roman" w:hAnsi="Times New Roman" w:cs="Times New Roman"/>
          <w:sz w:val="21"/>
          <w:szCs w:val="21"/>
        </w:rPr>
        <w:t xml:space="preserve">Цели программы: </w:t>
      </w:r>
    </w:p>
    <w:p w:rsidR="00031C90" w:rsidRPr="002F1CFC" w:rsidRDefault="00031C90" w:rsidP="000A3D46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2F1CFC">
        <w:rPr>
          <w:rFonts w:ascii="Times New Roman" w:hAnsi="Times New Roman" w:cs="Times New Roman"/>
          <w:sz w:val="21"/>
          <w:szCs w:val="21"/>
        </w:rPr>
        <w:t xml:space="preserve">- организация и проведение спортивно-массовой работы в школе; </w:t>
      </w:r>
    </w:p>
    <w:p w:rsidR="00031C90" w:rsidRPr="002F1CFC" w:rsidRDefault="00031C90" w:rsidP="000A3D46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2F1CFC">
        <w:rPr>
          <w:rFonts w:ascii="Times New Roman" w:hAnsi="Times New Roman" w:cs="Times New Roman"/>
          <w:sz w:val="21"/>
          <w:szCs w:val="21"/>
        </w:rPr>
        <w:t xml:space="preserve">- формирование у </w:t>
      </w:r>
      <w:proofErr w:type="gramStart"/>
      <w:r w:rsidRPr="002F1CFC">
        <w:rPr>
          <w:rFonts w:ascii="Times New Roman" w:hAnsi="Times New Roman" w:cs="Times New Roman"/>
          <w:sz w:val="21"/>
          <w:szCs w:val="21"/>
        </w:rPr>
        <w:t>обучающихся</w:t>
      </w:r>
      <w:proofErr w:type="gramEnd"/>
      <w:r w:rsidRPr="002F1CFC">
        <w:rPr>
          <w:rFonts w:ascii="Times New Roman" w:hAnsi="Times New Roman" w:cs="Times New Roman"/>
          <w:sz w:val="21"/>
          <w:szCs w:val="21"/>
        </w:rPr>
        <w:t xml:space="preserve"> ценностного отношения к своему здоровью, привычки к активному и здоровому образу жизни. </w:t>
      </w:r>
    </w:p>
    <w:p w:rsidR="00031C90" w:rsidRPr="002F1CFC" w:rsidRDefault="00031C90" w:rsidP="000A3D46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2F1CFC">
        <w:rPr>
          <w:rFonts w:ascii="Times New Roman" w:hAnsi="Times New Roman" w:cs="Times New Roman"/>
          <w:sz w:val="21"/>
          <w:szCs w:val="21"/>
        </w:rPr>
        <w:t xml:space="preserve">Для достижения указанных целей решаются следующие задачи: </w:t>
      </w:r>
    </w:p>
    <w:p w:rsidR="00031C90" w:rsidRPr="002F1CFC" w:rsidRDefault="00031C90" w:rsidP="000A3D46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2F1CFC">
        <w:rPr>
          <w:rFonts w:ascii="Times New Roman" w:hAnsi="Times New Roman" w:cs="Times New Roman"/>
          <w:sz w:val="21"/>
          <w:szCs w:val="21"/>
        </w:rPr>
        <w:t xml:space="preserve">Привлечь учащихся школы, педагогов и родителей к систематическим занятиям физической культурой и спортом для укрепления их здоровья и формирования здорового стиля жизни; Обеспечить внеурочную занятость детей «группы риска»; </w:t>
      </w:r>
    </w:p>
    <w:p w:rsidR="00031C90" w:rsidRPr="002F1CFC" w:rsidRDefault="00031C90" w:rsidP="000A3D46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2F1CFC">
        <w:rPr>
          <w:rFonts w:ascii="Times New Roman" w:hAnsi="Times New Roman" w:cs="Times New Roman"/>
          <w:sz w:val="21"/>
          <w:szCs w:val="21"/>
        </w:rPr>
        <w:t xml:space="preserve">Развивать у школьников общественную активность и трудолюбие, творчество и организаторские способности; </w:t>
      </w:r>
    </w:p>
    <w:p w:rsidR="00031C90" w:rsidRPr="002F1CFC" w:rsidRDefault="00031C90" w:rsidP="000A3D46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2F1CFC">
        <w:rPr>
          <w:rFonts w:ascii="Times New Roman" w:hAnsi="Times New Roman" w:cs="Times New Roman"/>
          <w:sz w:val="21"/>
          <w:szCs w:val="21"/>
        </w:rPr>
        <w:t xml:space="preserve">Привлекать к спортивно-массовой работе в клубе педагогов, родителей учащихся школы. Образовательные: </w:t>
      </w:r>
    </w:p>
    <w:p w:rsidR="00031C90" w:rsidRPr="002F1CFC" w:rsidRDefault="00031C90" w:rsidP="000A3D46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2F1CFC">
        <w:rPr>
          <w:rFonts w:ascii="Times New Roman" w:hAnsi="Times New Roman" w:cs="Times New Roman"/>
          <w:sz w:val="21"/>
          <w:szCs w:val="21"/>
        </w:rPr>
        <w:t xml:space="preserve">• Обучение простейшим организационным навыкам, необходимых понятий и теоретических сведений по физической культуре и спорту; </w:t>
      </w:r>
    </w:p>
    <w:p w:rsidR="00031C90" w:rsidRPr="002F1CFC" w:rsidRDefault="00031C90" w:rsidP="000A3D46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2F1CFC">
        <w:rPr>
          <w:rFonts w:ascii="Times New Roman" w:hAnsi="Times New Roman" w:cs="Times New Roman"/>
          <w:sz w:val="21"/>
          <w:szCs w:val="21"/>
        </w:rPr>
        <w:t>Воспитательные:</w:t>
      </w:r>
    </w:p>
    <w:p w:rsidR="00031C90" w:rsidRPr="002F1CFC" w:rsidRDefault="00031C90" w:rsidP="000A3D46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2F1CFC">
        <w:rPr>
          <w:rFonts w:ascii="Times New Roman" w:hAnsi="Times New Roman" w:cs="Times New Roman"/>
          <w:sz w:val="21"/>
          <w:szCs w:val="21"/>
        </w:rPr>
        <w:t xml:space="preserve">• Воспитание привычки к занятиям физической культурой и спортом как коллективно, так и самостоятельно. </w:t>
      </w:r>
    </w:p>
    <w:p w:rsidR="00031C90" w:rsidRPr="002F1CFC" w:rsidRDefault="00031C90" w:rsidP="000A3D46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2F1CFC">
        <w:rPr>
          <w:rFonts w:ascii="Times New Roman" w:hAnsi="Times New Roman" w:cs="Times New Roman"/>
          <w:sz w:val="21"/>
          <w:szCs w:val="21"/>
        </w:rPr>
        <w:t xml:space="preserve">Оздоровительные: </w:t>
      </w:r>
    </w:p>
    <w:p w:rsidR="00031C90" w:rsidRPr="002F1CFC" w:rsidRDefault="00031C90" w:rsidP="000A3D46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2F1CFC">
        <w:rPr>
          <w:rFonts w:ascii="Times New Roman" w:hAnsi="Times New Roman" w:cs="Times New Roman"/>
          <w:sz w:val="21"/>
          <w:szCs w:val="21"/>
        </w:rPr>
        <w:t xml:space="preserve">• Расширение двигательного опыта за счет овладения двигательными действиями; </w:t>
      </w:r>
    </w:p>
    <w:p w:rsidR="00031C90" w:rsidRPr="002F1CFC" w:rsidRDefault="00031C90" w:rsidP="000A3D46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2F1CFC">
        <w:rPr>
          <w:rFonts w:ascii="Times New Roman" w:hAnsi="Times New Roman" w:cs="Times New Roman"/>
          <w:sz w:val="21"/>
          <w:szCs w:val="21"/>
        </w:rPr>
        <w:t xml:space="preserve">• Укрепление здоровья, физическое развитие и повышение работоспособности учащихся; </w:t>
      </w:r>
    </w:p>
    <w:p w:rsidR="00031C90" w:rsidRPr="002F1CFC" w:rsidRDefault="00031C90" w:rsidP="000A3D46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2F1CFC">
        <w:rPr>
          <w:rFonts w:ascii="Times New Roman" w:hAnsi="Times New Roman" w:cs="Times New Roman"/>
          <w:sz w:val="21"/>
          <w:szCs w:val="21"/>
        </w:rPr>
        <w:t xml:space="preserve">• Воспитание индивидуальных психических черт и особенностей в общении и коллективном взаимодействии средствами и методами командно – игровой деятельности; </w:t>
      </w:r>
    </w:p>
    <w:p w:rsidR="00031C90" w:rsidRPr="002F1CFC" w:rsidRDefault="00031C90" w:rsidP="000A3D46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2F1CFC">
        <w:rPr>
          <w:rFonts w:ascii="Times New Roman" w:hAnsi="Times New Roman" w:cs="Times New Roman"/>
          <w:sz w:val="21"/>
          <w:szCs w:val="21"/>
        </w:rPr>
        <w:t xml:space="preserve">• Создание представлений об индивидуальных физических возможностях, адаптивных свойствах организма и способах их совершенствования в целях укрепления здоровья; </w:t>
      </w:r>
    </w:p>
    <w:p w:rsidR="00031C90" w:rsidRPr="002F1CFC" w:rsidRDefault="00031C90" w:rsidP="000A3D46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2F1CFC">
        <w:rPr>
          <w:rFonts w:ascii="Times New Roman" w:hAnsi="Times New Roman" w:cs="Times New Roman"/>
          <w:sz w:val="21"/>
          <w:szCs w:val="21"/>
        </w:rPr>
        <w:t>• Обучение основам физиологии и гигиены физического воспитания, профилактики травматизма, коррекции телосложения</w:t>
      </w:r>
    </w:p>
    <w:p w:rsidR="00031C90" w:rsidRPr="002F1CFC" w:rsidRDefault="00031C90" w:rsidP="009E33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7D6637" w:rsidRPr="002F1CFC" w:rsidRDefault="007D6637" w:rsidP="00C224F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BE0A64" w:rsidRPr="002F1CFC" w:rsidRDefault="00BE0A64" w:rsidP="00BE0A6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1"/>
          <w:szCs w:val="21"/>
        </w:rPr>
      </w:pPr>
      <w:r w:rsidRPr="002F1CFC">
        <w:rPr>
          <w:rFonts w:ascii="Times New Roman" w:eastAsia="Times New Roman" w:hAnsi="Times New Roman" w:cs="Times New Roman"/>
          <w:b/>
          <w:i/>
          <w:sz w:val="21"/>
          <w:szCs w:val="21"/>
          <w:lang w:eastAsia="ru-RU"/>
        </w:rPr>
        <w:t xml:space="preserve">3. </w:t>
      </w:r>
      <w:proofErr w:type="spellStart"/>
      <w:r w:rsidRPr="002F1CFC">
        <w:rPr>
          <w:rFonts w:ascii="Times New Roman" w:hAnsi="Times New Roman" w:cs="Times New Roman"/>
          <w:b/>
          <w:i/>
          <w:sz w:val="21"/>
          <w:szCs w:val="21"/>
        </w:rPr>
        <w:t>Общеинтеллектуальное</w:t>
      </w:r>
      <w:proofErr w:type="spellEnd"/>
      <w:r w:rsidRPr="002F1CFC">
        <w:rPr>
          <w:rFonts w:ascii="Times New Roman" w:hAnsi="Times New Roman" w:cs="Times New Roman"/>
          <w:b/>
          <w:i/>
          <w:sz w:val="21"/>
          <w:szCs w:val="21"/>
        </w:rPr>
        <w:t>.</w:t>
      </w:r>
    </w:p>
    <w:p w:rsidR="00BE0A64" w:rsidRPr="002F1CFC" w:rsidRDefault="00BE0A64" w:rsidP="0011197A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2F1CFC">
        <w:rPr>
          <w:rFonts w:ascii="Times New Roman" w:hAnsi="Times New Roman" w:cs="Times New Roman"/>
          <w:sz w:val="21"/>
          <w:szCs w:val="21"/>
        </w:rPr>
        <w:t xml:space="preserve">Целесообразность  данного  направления  заключается  в  воспитании  способности  </w:t>
      </w:r>
      <w:proofErr w:type="gramStart"/>
      <w:r w:rsidRPr="002F1CFC">
        <w:rPr>
          <w:rFonts w:ascii="Times New Roman" w:hAnsi="Times New Roman" w:cs="Times New Roman"/>
          <w:sz w:val="21"/>
          <w:szCs w:val="21"/>
        </w:rPr>
        <w:t>к</w:t>
      </w:r>
      <w:proofErr w:type="gramEnd"/>
      <w:r w:rsidRPr="002F1CFC">
        <w:rPr>
          <w:rFonts w:ascii="Times New Roman" w:hAnsi="Times New Roman" w:cs="Times New Roman"/>
          <w:sz w:val="21"/>
          <w:szCs w:val="21"/>
        </w:rPr>
        <w:t xml:space="preserve">  </w:t>
      </w:r>
    </w:p>
    <w:p w:rsidR="00BE0A64" w:rsidRPr="002F1CFC" w:rsidRDefault="00BE0A64" w:rsidP="0011197A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2F1CFC">
        <w:rPr>
          <w:rFonts w:ascii="Times New Roman" w:hAnsi="Times New Roman" w:cs="Times New Roman"/>
          <w:sz w:val="21"/>
          <w:szCs w:val="21"/>
        </w:rPr>
        <w:t>духовному развитию, нравственному самосовершенствованию, формированию ценностных  ориентаций,   развитие   обшей   культуры,   знакомство   с   о</w:t>
      </w:r>
      <w:r w:rsidR="0011197A" w:rsidRPr="002F1CFC">
        <w:rPr>
          <w:rFonts w:ascii="Times New Roman" w:hAnsi="Times New Roman" w:cs="Times New Roman"/>
          <w:sz w:val="21"/>
          <w:szCs w:val="21"/>
        </w:rPr>
        <w:t xml:space="preserve">бщечеловеческими   ценностями  </w:t>
      </w:r>
      <w:r w:rsidRPr="002F1CFC">
        <w:rPr>
          <w:rFonts w:ascii="Times New Roman" w:hAnsi="Times New Roman" w:cs="Times New Roman"/>
          <w:sz w:val="21"/>
          <w:szCs w:val="21"/>
        </w:rPr>
        <w:t>мировой     культуры,    духовными     ценностями     отечественной</w:t>
      </w:r>
      <w:r w:rsidR="0011197A" w:rsidRPr="002F1CFC">
        <w:rPr>
          <w:rFonts w:ascii="Times New Roman" w:hAnsi="Times New Roman" w:cs="Times New Roman"/>
          <w:sz w:val="21"/>
          <w:szCs w:val="21"/>
        </w:rPr>
        <w:t xml:space="preserve">     культуры,    нравственн</w:t>
      </w:r>
      <w:proofErr w:type="gramStart"/>
      <w:r w:rsidR="0011197A" w:rsidRPr="002F1CFC">
        <w:rPr>
          <w:rFonts w:ascii="Times New Roman" w:hAnsi="Times New Roman" w:cs="Times New Roman"/>
          <w:sz w:val="21"/>
          <w:szCs w:val="21"/>
        </w:rPr>
        <w:t>о-</w:t>
      </w:r>
      <w:proofErr w:type="gramEnd"/>
      <w:r w:rsidR="0011197A" w:rsidRPr="002F1CFC">
        <w:rPr>
          <w:rFonts w:ascii="Times New Roman" w:hAnsi="Times New Roman" w:cs="Times New Roman"/>
          <w:sz w:val="21"/>
          <w:szCs w:val="21"/>
        </w:rPr>
        <w:t xml:space="preserve"> </w:t>
      </w:r>
      <w:r w:rsidRPr="002F1CFC">
        <w:rPr>
          <w:rFonts w:ascii="Times New Roman" w:hAnsi="Times New Roman" w:cs="Times New Roman"/>
          <w:sz w:val="21"/>
          <w:szCs w:val="21"/>
        </w:rPr>
        <w:t xml:space="preserve">этическими ценностями многонационального народа России и народов других стран. </w:t>
      </w:r>
    </w:p>
    <w:p w:rsidR="00BE0A64" w:rsidRPr="002F1CFC" w:rsidRDefault="00BE0A64" w:rsidP="0011197A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2F1CFC">
        <w:rPr>
          <w:rFonts w:ascii="Times New Roman" w:hAnsi="Times New Roman" w:cs="Times New Roman"/>
          <w:sz w:val="21"/>
          <w:szCs w:val="21"/>
        </w:rPr>
        <w:t xml:space="preserve">      Основными задачами являются: </w:t>
      </w:r>
    </w:p>
    <w:p w:rsidR="00BE0A64" w:rsidRPr="002F1CFC" w:rsidRDefault="00BE0A64" w:rsidP="0011197A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2F1CFC">
        <w:rPr>
          <w:rFonts w:ascii="Times New Roman" w:hAnsi="Times New Roman" w:cs="Times New Roman"/>
          <w:sz w:val="21"/>
          <w:szCs w:val="21"/>
        </w:rPr>
        <w:t xml:space="preserve">- формирование ценностных ориентаций общечеловеческого содержания; </w:t>
      </w:r>
    </w:p>
    <w:p w:rsidR="00BE0A64" w:rsidRPr="002F1CFC" w:rsidRDefault="00BE0A64" w:rsidP="0011197A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2F1CFC">
        <w:rPr>
          <w:rFonts w:ascii="Times New Roman" w:hAnsi="Times New Roman" w:cs="Times New Roman"/>
          <w:sz w:val="21"/>
          <w:szCs w:val="21"/>
        </w:rPr>
        <w:t xml:space="preserve">- становление активной жизненной позиции; </w:t>
      </w:r>
    </w:p>
    <w:p w:rsidR="00BE0A64" w:rsidRPr="002F1CFC" w:rsidRDefault="00BE0A64" w:rsidP="0011197A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2F1CFC">
        <w:rPr>
          <w:rFonts w:ascii="Times New Roman" w:hAnsi="Times New Roman" w:cs="Times New Roman"/>
          <w:sz w:val="21"/>
          <w:szCs w:val="21"/>
        </w:rPr>
        <w:t xml:space="preserve">- воспитание основ эстетической культуры.  </w:t>
      </w:r>
    </w:p>
    <w:p w:rsidR="00BE0A64" w:rsidRPr="002F1CFC" w:rsidRDefault="00BE0A64" w:rsidP="0011197A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2F1CFC">
        <w:rPr>
          <w:rFonts w:ascii="Times New Roman" w:hAnsi="Times New Roman" w:cs="Times New Roman"/>
          <w:sz w:val="21"/>
          <w:szCs w:val="21"/>
        </w:rPr>
        <w:t xml:space="preserve">      Данное нап</w:t>
      </w:r>
      <w:r w:rsidR="0011197A" w:rsidRPr="002F1CFC">
        <w:rPr>
          <w:rFonts w:ascii="Times New Roman" w:hAnsi="Times New Roman" w:cs="Times New Roman"/>
          <w:sz w:val="21"/>
          <w:szCs w:val="21"/>
        </w:rPr>
        <w:t>равление реализуется следующими программами</w:t>
      </w:r>
      <w:r w:rsidRPr="002F1CFC">
        <w:rPr>
          <w:rFonts w:ascii="Times New Roman" w:hAnsi="Times New Roman" w:cs="Times New Roman"/>
          <w:sz w:val="21"/>
          <w:szCs w:val="21"/>
        </w:rPr>
        <w:t xml:space="preserve">  </w:t>
      </w:r>
    </w:p>
    <w:p w:rsidR="00FE0046" w:rsidRPr="002F1CFC" w:rsidRDefault="00FE0046" w:rsidP="0011197A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601667" w:rsidRPr="002F1CFC" w:rsidRDefault="00601667" w:rsidP="0011197A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601667" w:rsidRPr="002F1CFC" w:rsidRDefault="00601667" w:rsidP="00601667">
      <w:pPr>
        <w:spacing w:after="0" w:line="240" w:lineRule="auto"/>
        <w:jc w:val="center"/>
        <w:rPr>
          <w:rFonts w:ascii="Times New Roman" w:hAnsi="Times New Roman" w:cs="Times New Roman"/>
          <w:i/>
          <w:sz w:val="21"/>
          <w:szCs w:val="21"/>
        </w:rPr>
      </w:pPr>
      <w:r w:rsidRPr="002F1CFC">
        <w:rPr>
          <w:rFonts w:ascii="Times New Roman" w:hAnsi="Times New Roman" w:cs="Times New Roman"/>
          <w:i/>
          <w:sz w:val="21"/>
          <w:szCs w:val="21"/>
        </w:rPr>
        <w:t>Программа «Функциональная грамотность»</w:t>
      </w:r>
    </w:p>
    <w:p w:rsidR="007D6637" w:rsidRPr="002F1CFC" w:rsidRDefault="007D6637" w:rsidP="001376A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1376AD" w:rsidRPr="002F1CFC" w:rsidRDefault="00601667" w:rsidP="00FC3EF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2F1CFC">
        <w:rPr>
          <w:rFonts w:ascii="Times New Roman" w:hAnsi="Times New Roman" w:cs="Times New Roman"/>
          <w:sz w:val="21"/>
          <w:szCs w:val="21"/>
        </w:rPr>
        <w:lastRenderedPageBreak/>
        <w:t xml:space="preserve">Основной целью программы является развитие функциональной грамотности учащихся 5-9 классов как индикатора качества и эффективности образования, равенства доступа к образованию. </w:t>
      </w:r>
    </w:p>
    <w:p w:rsidR="00FC3EF1" w:rsidRPr="002F1CFC" w:rsidRDefault="00601667" w:rsidP="00FC3EF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2F1CFC">
        <w:rPr>
          <w:rFonts w:ascii="Times New Roman" w:hAnsi="Times New Roman" w:cs="Times New Roman"/>
          <w:sz w:val="21"/>
          <w:szCs w:val="21"/>
        </w:rPr>
        <w:t xml:space="preserve">Программа нацелена на развитие: </w:t>
      </w:r>
    </w:p>
    <w:p w:rsidR="001376AD" w:rsidRPr="002F1CFC" w:rsidRDefault="00601667" w:rsidP="00FC3EF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2F1CFC">
        <w:rPr>
          <w:rFonts w:ascii="Times New Roman" w:hAnsi="Times New Roman" w:cs="Times New Roman"/>
          <w:sz w:val="21"/>
          <w:szCs w:val="21"/>
        </w:rPr>
        <w:t>способности человека формулировать, применять и интерпретировать математ</w:t>
      </w:r>
      <w:r w:rsidR="001376AD" w:rsidRPr="002F1CFC">
        <w:rPr>
          <w:rFonts w:ascii="Times New Roman" w:hAnsi="Times New Roman" w:cs="Times New Roman"/>
          <w:sz w:val="21"/>
          <w:szCs w:val="21"/>
        </w:rPr>
        <w:t>ику в разнообразных контекстах;</w:t>
      </w:r>
    </w:p>
    <w:p w:rsidR="001376AD" w:rsidRPr="002F1CFC" w:rsidRDefault="00601667" w:rsidP="00FC3EF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2F1CFC">
        <w:rPr>
          <w:rFonts w:ascii="Times New Roman" w:hAnsi="Times New Roman" w:cs="Times New Roman"/>
          <w:sz w:val="21"/>
          <w:szCs w:val="21"/>
        </w:rPr>
        <w:t xml:space="preserve">способности человека понимать, использовать, оценивать тексты, размышлять о них и заниматься чтением для того, чтобы достигать своих целей, расширять свои знания и возможности, участвовать в социальной жизни (читательская грамотность); </w:t>
      </w:r>
    </w:p>
    <w:p w:rsidR="001376AD" w:rsidRPr="002F1CFC" w:rsidRDefault="00601667" w:rsidP="00FC3EF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2F1CFC">
        <w:rPr>
          <w:rFonts w:ascii="Times New Roman" w:hAnsi="Times New Roman" w:cs="Times New Roman"/>
          <w:sz w:val="21"/>
          <w:szCs w:val="21"/>
        </w:rPr>
        <w:t xml:space="preserve">способности человека осваивать и использовать естественнонаучные знания для распознания и постановки вопросов, для освоения новых знаний, для объяснения естественнонаучных явлений и формулирования основанных на научных доказательствах выводов в связи с естественнонаучной проблематикой; </w:t>
      </w:r>
    </w:p>
    <w:p w:rsidR="001376AD" w:rsidRPr="002F1CFC" w:rsidRDefault="00601667" w:rsidP="00FC3EF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proofErr w:type="gramStart"/>
      <w:r w:rsidRPr="002F1CFC">
        <w:rPr>
          <w:rFonts w:ascii="Times New Roman" w:hAnsi="Times New Roman" w:cs="Times New Roman"/>
          <w:sz w:val="21"/>
          <w:szCs w:val="21"/>
        </w:rPr>
        <w:t xml:space="preserve">понимать основные особенности естествознания, как формы человеческого познания; демонстрировать осведомленность в том, что естественные науки, технология оказывают влияние на материальную, интеллектуальную и культурную сферы общества; </w:t>
      </w:r>
      <w:proofErr w:type="gramEnd"/>
    </w:p>
    <w:p w:rsidR="001376AD" w:rsidRPr="002F1CFC" w:rsidRDefault="00601667" w:rsidP="00FC3EF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2F1CFC">
        <w:rPr>
          <w:rFonts w:ascii="Times New Roman" w:hAnsi="Times New Roman" w:cs="Times New Roman"/>
          <w:sz w:val="21"/>
          <w:szCs w:val="21"/>
        </w:rPr>
        <w:t xml:space="preserve">проявлять активную гражданскую позицию при рассмотрении проблем, связанных с естествознанием (естественнонаучная грамотность); </w:t>
      </w:r>
    </w:p>
    <w:p w:rsidR="001376AD" w:rsidRPr="002F1CFC" w:rsidRDefault="00601667" w:rsidP="00FC3EF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2F1CFC">
        <w:rPr>
          <w:rFonts w:ascii="Times New Roman" w:hAnsi="Times New Roman" w:cs="Times New Roman"/>
          <w:sz w:val="21"/>
          <w:szCs w:val="21"/>
        </w:rPr>
        <w:t xml:space="preserve">способности человека принимать эффективные решения в разнообразных финансовых ситуациях, 4 способствующих улучшению финансового благополучия личности и общества, а также возможности участия в экономической жизни. </w:t>
      </w:r>
    </w:p>
    <w:p w:rsidR="007D6637" w:rsidRPr="002F1CFC" w:rsidRDefault="00601667" w:rsidP="00FC3EF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2F1CFC">
        <w:rPr>
          <w:rFonts w:ascii="Times New Roman" w:hAnsi="Times New Roman" w:cs="Times New Roman"/>
          <w:sz w:val="21"/>
          <w:szCs w:val="21"/>
        </w:rPr>
        <w:t>Программа предполагает поэтапное развитие различных умений, составляющих основу функциональной грамотности.</w:t>
      </w:r>
    </w:p>
    <w:p w:rsidR="001A0C1E" w:rsidRPr="002F1CFC" w:rsidRDefault="001A0C1E" w:rsidP="001A0C1E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sz w:val="21"/>
          <w:szCs w:val="21"/>
        </w:rPr>
      </w:pPr>
    </w:p>
    <w:p w:rsidR="001A0C1E" w:rsidRPr="002F1CFC" w:rsidRDefault="001A0C1E" w:rsidP="001A0C1E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1"/>
          <w:szCs w:val="21"/>
        </w:rPr>
      </w:pPr>
      <w:r w:rsidRPr="002F1CFC">
        <w:rPr>
          <w:rFonts w:ascii="Times New Roman" w:hAnsi="Times New Roman" w:cs="Times New Roman"/>
          <w:i/>
          <w:sz w:val="21"/>
          <w:szCs w:val="21"/>
        </w:rPr>
        <w:t>Программа «</w:t>
      </w:r>
      <w:proofErr w:type="gramStart"/>
      <w:r w:rsidRPr="002F1CFC">
        <w:rPr>
          <w:rFonts w:ascii="Times New Roman" w:hAnsi="Times New Roman" w:cs="Times New Roman"/>
          <w:i/>
          <w:sz w:val="21"/>
          <w:szCs w:val="21"/>
        </w:rPr>
        <w:t>Я-исследователь</w:t>
      </w:r>
      <w:proofErr w:type="gramEnd"/>
      <w:r w:rsidRPr="002F1CFC">
        <w:rPr>
          <w:rFonts w:ascii="Times New Roman" w:hAnsi="Times New Roman" w:cs="Times New Roman"/>
          <w:i/>
          <w:sz w:val="21"/>
          <w:szCs w:val="21"/>
        </w:rPr>
        <w:t>»</w:t>
      </w:r>
    </w:p>
    <w:p w:rsidR="001A0C1E" w:rsidRPr="002F1CFC" w:rsidRDefault="001A0C1E" w:rsidP="001A0C1E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1"/>
          <w:szCs w:val="21"/>
        </w:rPr>
      </w:pPr>
    </w:p>
    <w:p w:rsidR="000A3D46" w:rsidRPr="002F1CFC" w:rsidRDefault="000A3D46" w:rsidP="000A3D46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2F1CFC">
        <w:rPr>
          <w:rFonts w:ascii="Times New Roman" w:eastAsia="TimesNewRomanPSMT" w:hAnsi="Times New Roman" w:cs="Times New Roman"/>
          <w:color w:val="000000"/>
          <w:sz w:val="21"/>
          <w:szCs w:val="21"/>
        </w:rPr>
        <w:t xml:space="preserve">Программа внеурочной деятельности «Я – исследователь» для обучающихся 5-8 классов составлена в соответствии с ФГОС ООО, примерной основной образовательной программой ООО, примерной программой внеурочной деятельности. </w:t>
      </w:r>
    </w:p>
    <w:p w:rsidR="000A3D46" w:rsidRPr="002F1CFC" w:rsidRDefault="000A3D46" w:rsidP="000A3D46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2F1CFC"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  <w:t xml:space="preserve">Цель программы: </w:t>
      </w:r>
      <w:r w:rsidRPr="002F1CFC">
        <w:rPr>
          <w:rFonts w:ascii="Times New Roman" w:eastAsia="TimesNewRomanPSMT" w:hAnsi="Times New Roman" w:cs="Times New Roman"/>
          <w:color w:val="000000"/>
          <w:sz w:val="21"/>
          <w:szCs w:val="21"/>
        </w:rPr>
        <w:t xml:space="preserve">создание условий для успешного освоения </w:t>
      </w:r>
      <w:proofErr w:type="gramStart"/>
      <w:r w:rsidRPr="002F1CFC">
        <w:rPr>
          <w:rFonts w:ascii="Times New Roman" w:eastAsia="TimesNewRomanPSMT" w:hAnsi="Times New Roman" w:cs="Times New Roman"/>
          <w:color w:val="000000"/>
          <w:sz w:val="21"/>
          <w:szCs w:val="21"/>
        </w:rPr>
        <w:t>обучающимися</w:t>
      </w:r>
      <w:proofErr w:type="gramEnd"/>
      <w:r w:rsidRPr="002F1CFC">
        <w:rPr>
          <w:rFonts w:ascii="Times New Roman" w:eastAsia="TimesNewRomanPSMT" w:hAnsi="Times New Roman" w:cs="Times New Roman"/>
          <w:color w:val="000000"/>
          <w:sz w:val="21"/>
          <w:szCs w:val="21"/>
        </w:rPr>
        <w:t xml:space="preserve"> основ исследовательской деятельности. </w:t>
      </w:r>
    </w:p>
    <w:p w:rsidR="000A3D46" w:rsidRPr="002F1CFC" w:rsidRDefault="000A3D46" w:rsidP="000A3D46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2F1CFC"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  <w:t>Задачи программы:</w:t>
      </w:r>
    </w:p>
    <w:p w:rsidR="000A3D46" w:rsidRPr="002F1CFC" w:rsidRDefault="000A3D46" w:rsidP="000A3D46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2F1CFC">
        <w:rPr>
          <w:rFonts w:ascii="Times New Roman" w:eastAsia="TimesNewRomanPSMT" w:hAnsi="Times New Roman" w:cs="Times New Roman"/>
          <w:color w:val="000000"/>
          <w:sz w:val="21"/>
          <w:szCs w:val="21"/>
        </w:rPr>
        <w:t xml:space="preserve">• формировать представление об исследовательском обучении как ведущем способе учебной деятельности; </w:t>
      </w:r>
    </w:p>
    <w:p w:rsidR="000A3D46" w:rsidRPr="002F1CFC" w:rsidRDefault="000A3D46" w:rsidP="000A3D46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2F1CFC">
        <w:rPr>
          <w:rFonts w:ascii="Times New Roman" w:eastAsia="TimesNewRomanPSMT" w:hAnsi="Times New Roman" w:cs="Times New Roman"/>
          <w:color w:val="000000"/>
          <w:sz w:val="21"/>
          <w:szCs w:val="21"/>
        </w:rPr>
        <w:t xml:space="preserve">• обучать специальным знаниям, необходимым для проведения самостоятельных исследований; </w:t>
      </w:r>
    </w:p>
    <w:p w:rsidR="000A3D46" w:rsidRPr="002F1CFC" w:rsidRDefault="000A3D46" w:rsidP="000A3D46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2F1CFC">
        <w:rPr>
          <w:rFonts w:ascii="Times New Roman" w:eastAsia="TimesNewRomanPSMT" w:hAnsi="Times New Roman" w:cs="Times New Roman"/>
          <w:color w:val="000000"/>
          <w:sz w:val="21"/>
          <w:szCs w:val="21"/>
        </w:rPr>
        <w:t xml:space="preserve">• формировать и развивать умения и навыки исследовательского поиска; </w:t>
      </w:r>
    </w:p>
    <w:p w:rsidR="000A3D46" w:rsidRPr="002F1CFC" w:rsidRDefault="000A3D46" w:rsidP="000A3D46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2F1CFC">
        <w:rPr>
          <w:rFonts w:ascii="Times New Roman" w:eastAsia="TimesNewRomanPSMT" w:hAnsi="Times New Roman" w:cs="Times New Roman"/>
          <w:color w:val="000000"/>
          <w:sz w:val="21"/>
          <w:szCs w:val="21"/>
        </w:rPr>
        <w:t xml:space="preserve">• развивать познавательные потребности и способности, креативность. </w:t>
      </w:r>
    </w:p>
    <w:p w:rsidR="000A3D46" w:rsidRPr="002F1CFC" w:rsidRDefault="000A3D46" w:rsidP="000A3D46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2F1CFC"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  <w:t xml:space="preserve">Особенностью </w:t>
      </w:r>
      <w:r w:rsidRPr="002F1CFC">
        <w:rPr>
          <w:rFonts w:ascii="Times New Roman" w:eastAsia="TimesNewRomanPSMT" w:hAnsi="Times New Roman" w:cs="Times New Roman"/>
          <w:color w:val="000000"/>
          <w:sz w:val="21"/>
          <w:szCs w:val="21"/>
        </w:rPr>
        <w:t xml:space="preserve">данной программы является реализация педагогической идеи формирования у </w:t>
      </w:r>
      <w:r w:rsidRPr="002F1CFC">
        <w:rPr>
          <w:rFonts w:ascii="Times New Roman" w:hAnsi="Times New Roman" w:cs="Times New Roman"/>
          <w:sz w:val="21"/>
          <w:szCs w:val="21"/>
        </w:rPr>
        <w:tab/>
      </w:r>
      <w:r w:rsidRPr="002F1CFC">
        <w:rPr>
          <w:rFonts w:ascii="Times New Roman" w:eastAsia="TimesNewRomanPSMT" w:hAnsi="Times New Roman" w:cs="Times New Roman"/>
          <w:color w:val="000000"/>
          <w:sz w:val="21"/>
          <w:szCs w:val="21"/>
        </w:rPr>
        <w:t xml:space="preserve">школьников </w:t>
      </w:r>
      <w:r w:rsidRPr="002F1CFC">
        <w:rPr>
          <w:rFonts w:ascii="Times New Roman" w:hAnsi="Times New Roman" w:cs="Times New Roman"/>
          <w:sz w:val="21"/>
          <w:szCs w:val="21"/>
        </w:rPr>
        <w:tab/>
      </w:r>
      <w:r w:rsidRPr="002F1CFC">
        <w:rPr>
          <w:rFonts w:ascii="Times New Roman" w:eastAsia="TimesNewRomanPSMT" w:hAnsi="Times New Roman" w:cs="Times New Roman"/>
          <w:color w:val="000000"/>
          <w:sz w:val="21"/>
          <w:szCs w:val="21"/>
        </w:rPr>
        <w:t xml:space="preserve">умения </w:t>
      </w:r>
      <w:r w:rsidRPr="002F1CFC">
        <w:rPr>
          <w:rFonts w:ascii="Times New Roman" w:hAnsi="Times New Roman" w:cs="Times New Roman"/>
          <w:sz w:val="21"/>
          <w:szCs w:val="21"/>
        </w:rPr>
        <w:tab/>
      </w:r>
      <w:r w:rsidRPr="002F1CFC">
        <w:rPr>
          <w:rFonts w:ascii="Times New Roman" w:eastAsia="TimesNewRomanPSMT" w:hAnsi="Times New Roman" w:cs="Times New Roman"/>
          <w:color w:val="000000"/>
          <w:sz w:val="21"/>
          <w:szCs w:val="21"/>
        </w:rPr>
        <w:t xml:space="preserve">учиться </w:t>
      </w:r>
      <w:r w:rsidRPr="002F1CFC">
        <w:rPr>
          <w:rFonts w:ascii="Times New Roman" w:hAnsi="Times New Roman" w:cs="Times New Roman"/>
          <w:sz w:val="21"/>
          <w:szCs w:val="21"/>
        </w:rPr>
        <w:tab/>
      </w:r>
      <w:r w:rsidRPr="002F1CFC">
        <w:rPr>
          <w:rFonts w:ascii="Times New Roman" w:eastAsia="TimesNewRomanPSMT" w:hAnsi="Times New Roman" w:cs="Times New Roman"/>
          <w:color w:val="000000"/>
          <w:sz w:val="21"/>
          <w:szCs w:val="21"/>
        </w:rPr>
        <w:t xml:space="preserve">– </w:t>
      </w:r>
      <w:r w:rsidRPr="002F1CFC">
        <w:rPr>
          <w:rFonts w:ascii="Times New Roman" w:hAnsi="Times New Roman" w:cs="Times New Roman"/>
          <w:sz w:val="21"/>
          <w:szCs w:val="21"/>
        </w:rPr>
        <w:tab/>
      </w:r>
      <w:r w:rsidRPr="002F1CFC">
        <w:rPr>
          <w:rFonts w:ascii="Times New Roman" w:eastAsia="TimesNewRomanPSMT" w:hAnsi="Times New Roman" w:cs="Times New Roman"/>
          <w:color w:val="000000"/>
          <w:sz w:val="21"/>
          <w:szCs w:val="21"/>
        </w:rPr>
        <w:t xml:space="preserve">самостоятельно добывать </w:t>
      </w:r>
      <w:r w:rsidRPr="002F1CFC">
        <w:rPr>
          <w:rFonts w:ascii="Times New Roman" w:hAnsi="Times New Roman" w:cs="Times New Roman"/>
          <w:sz w:val="21"/>
          <w:szCs w:val="21"/>
        </w:rPr>
        <w:tab/>
      </w:r>
      <w:r w:rsidRPr="002F1CFC">
        <w:rPr>
          <w:rFonts w:ascii="Times New Roman" w:eastAsia="TimesNewRomanPSMT" w:hAnsi="Times New Roman" w:cs="Times New Roman"/>
          <w:color w:val="000000"/>
          <w:sz w:val="21"/>
          <w:szCs w:val="21"/>
        </w:rPr>
        <w:t xml:space="preserve">и систематизировать новые знания. </w:t>
      </w:r>
      <w:proofErr w:type="gramStart"/>
      <w:r w:rsidRPr="002F1CFC">
        <w:rPr>
          <w:rFonts w:ascii="Times New Roman" w:eastAsia="TimesNewRomanPSMT" w:hAnsi="Times New Roman" w:cs="Times New Roman"/>
          <w:color w:val="000000"/>
          <w:sz w:val="21"/>
          <w:szCs w:val="21"/>
        </w:rPr>
        <w:t xml:space="preserve">Программой реализуются принципы: научность, доступность, добровольность, </w:t>
      </w:r>
      <w:proofErr w:type="spellStart"/>
      <w:r w:rsidRPr="002F1CFC">
        <w:rPr>
          <w:rFonts w:ascii="Times New Roman" w:eastAsia="TimesNewRomanPSMT" w:hAnsi="Times New Roman" w:cs="Times New Roman"/>
          <w:color w:val="000000"/>
          <w:sz w:val="21"/>
          <w:szCs w:val="21"/>
        </w:rPr>
        <w:t>субъектность</w:t>
      </w:r>
      <w:proofErr w:type="spellEnd"/>
      <w:r w:rsidRPr="002F1CFC">
        <w:rPr>
          <w:rFonts w:ascii="Times New Roman" w:eastAsia="TimesNewRomanPSMT" w:hAnsi="Times New Roman" w:cs="Times New Roman"/>
          <w:color w:val="000000"/>
          <w:sz w:val="21"/>
          <w:szCs w:val="21"/>
        </w:rPr>
        <w:t xml:space="preserve">, </w:t>
      </w:r>
      <w:proofErr w:type="spellStart"/>
      <w:r w:rsidRPr="002F1CFC">
        <w:rPr>
          <w:rFonts w:ascii="Times New Roman" w:eastAsia="TimesNewRomanPSMT" w:hAnsi="Times New Roman" w:cs="Times New Roman"/>
          <w:color w:val="000000"/>
          <w:sz w:val="21"/>
          <w:szCs w:val="21"/>
        </w:rPr>
        <w:t>деятельностный</w:t>
      </w:r>
      <w:proofErr w:type="spellEnd"/>
      <w:r w:rsidRPr="002F1CFC">
        <w:rPr>
          <w:rFonts w:ascii="Times New Roman" w:eastAsia="TimesNewRomanPSMT" w:hAnsi="Times New Roman" w:cs="Times New Roman"/>
          <w:color w:val="000000"/>
          <w:sz w:val="21"/>
          <w:szCs w:val="21"/>
        </w:rPr>
        <w:t xml:space="preserve"> и личностный подходы, преемственность, результативность, партнёрство, творчество и успех.</w:t>
      </w:r>
      <w:proofErr w:type="gramEnd"/>
      <w:r w:rsidRPr="002F1CFC">
        <w:rPr>
          <w:rFonts w:ascii="Times New Roman" w:eastAsia="TimesNewRomanPSMT" w:hAnsi="Times New Roman" w:cs="Times New Roman"/>
          <w:color w:val="000000"/>
          <w:sz w:val="21"/>
          <w:szCs w:val="21"/>
        </w:rPr>
        <w:t xml:space="preserve"> Кроме того, программа предусматривает реализацию и таких принципов, как: </w:t>
      </w:r>
    </w:p>
    <w:p w:rsidR="000A3D46" w:rsidRPr="002F1CFC" w:rsidRDefault="000A3D46" w:rsidP="000A3D46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2F1CFC">
        <w:rPr>
          <w:rFonts w:ascii="Times New Roman" w:eastAsia="TimesNewRomanPSMT" w:hAnsi="Times New Roman" w:cs="Times New Roman"/>
          <w:color w:val="000000"/>
          <w:sz w:val="21"/>
          <w:szCs w:val="21"/>
        </w:rPr>
        <w:t xml:space="preserve">•непрерывность дополнительного образования как механизма полноты и целостности образования в целом; </w:t>
      </w:r>
    </w:p>
    <w:p w:rsidR="000A3D46" w:rsidRPr="002F1CFC" w:rsidRDefault="000A3D46" w:rsidP="000A3D46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2F1CFC">
        <w:rPr>
          <w:rFonts w:ascii="Times New Roman" w:eastAsia="TimesNewRomanPSMT" w:hAnsi="Times New Roman" w:cs="Times New Roman"/>
          <w:color w:val="000000"/>
          <w:sz w:val="21"/>
          <w:szCs w:val="21"/>
        </w:rPr>
        <w:t xml:space="preserve">•развития индивидуальности каждого ребёнка в процессе социального самоопределения в системе внеурочной деятельности; </w:t>
      </w:r>
    </w:p>
    <w:p w:rsidR="000A3D46" w:rsidRPr="002F1CFC" w:rsidRDefault="000A3D46" w:rsidP="000A3D46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2F1CFC">
        <w:rPr>
          <w:rFonts w:ascii="Times New Roman" w:eastAsia="TimesNewRomanPSMT" w:hAnsi="Times New Roman" w:cs="Times New Roman"/>
          <w:color w:val="000000"/>
          <w:sz w:val="21"/>
          <w:szCs w:val="21"/>
        </w:rPr>
        <w:t xml:space="preserve">•системность организации учебно-воспитательного процесса; </w:t>
      </w:r>
    </w:p>
    <w:p w:rsidR="000A3D46" w:rsidRPr="002F1CFC" w:rsidRDefault="000A3D46" w:rsidP="000A3D46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2F1CFC">
        <w:rPr>
          <w:rFonts w:ascii="Times New Roman" w:eastAsia="TimesNewRomanPSMT" w:hAnsi="Times New Roman" w:cs="Times New Roman"/>
          <w:color w:val="000000"/>
          <w:sz w:val="21"/>
          <w:szCs w:val="21"/>
        </w:rPr>
        <w:t xml:space="preserve">•раскрытие способностей и поддержка одарённости детей. </w:t>
      </w:r>
    </w:p>
    <w:p w:rsidR="000A3D46" w:rsidRPr="002F1CFC" w:rsidRDefault="000A3D46" w:rsidP="004A3D6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</w:p>
    <w:p w:rsidR="000A3D46" w:rsidRPr="002F1CFC" w:rsidRDefault="000A3D46" w:rsidP="000A3D46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1"/>
          <w:szCs w:val="21"/>
        </w:rPr>
      </w:pPr>
      <w:r w:rsidRPr="002F1CFC">
        <w:rPr>
          <w:rFonts w:ascii="Times New Roman" w:hAnsi="Times New Roman" w:cs="Times New Roman"/>
          <w:i/>
          <w:sz w:val="21"/>
          <w:szCs w:val="21"/>
        </w:rPr>
        <w:t>Программа «Основы программирования»</w:t>
      </w:r>
    </w:p>
    <w:p w:rsidR="000A3D46" w:rsidRPr="002F1CFC" w:rsidRDefault="000A3D46" w:rsidP="000A3D46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1"/>
          <w:szCs w:val="21"/>
        </w:rPr>
      </w:pPr>
    </w:p>
    <w:p w:rsidR="000A3D46" w:rsidRPr="002F1CFC" w:rsidRDefault="000A3D46" w:rsidP="000A3D4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1"/>
          <w:szCs w:val="21"/>
          <w:lang w:eastAsia="ru-RU"/>
        </w:rPr>
      </w:pPr>
      <w:r w:rsidRPr="002F1CFC">
        <w:rPr>
          <w:rFonts w:ascii="Times New Roman" w:eastAsia="Times New Roman" w:hAnsi="Times New Roman" w:cs="Times New Roman"/>
          <w:color w:val="1A1A1A"/>
          <w:sz w:val="21"/>
          <w:szCs w:val="21"/>
          <w:lang w:eastAsia="ru-RU"/>
        </w:rPr>
        <w:t xml:space="preserve">Рабочая программа курса даёт представление о цели, задачах, общей стратегии обучения, воспитания и </w:t>
      </w:r>
      <w:proofErr w:type="gramStart"/>
      <w:r w:rsidRPr="002F1CFC">
        <w:rPr>
          <w:rFonts w:ascii="Times New Roman" w:eastAsia="Times New Roman" w:hAnsi="Times New Roman" w:cs="Times New Roman"/>
          <w:color w:val="1A1A1A"/>
          <w:sz w:val="21"/>
          <w:szCs w:val="21"/>
          <w:lang w:eastAsia="ru-RU"/>
        </w:rPr>
        <w:t>развития</w:t>
      </w:r>
      <w:proofErr w:type="gramEnd"/>
      <w:r w:rsidRPr="002F1CFC">
        <w:rPr>
          <w:rFonts w:ascii="Times New Roman" w:eastAsia="Times New Roman" w:hAnsi="Times New Roman" w:cs="Times New Roman"/>
          <w:color w:val="1A1A1A"/>
          <w:sz w:val="21"/>
          <w:szCs w:val="21"/>
          <w:lang w:eastAsia="ru-RU"/>
        </w:rPr>
        <w:t xml:space="preserve"> обучающихся средствами курса внеурочной деятельности по информатике, устанавливает содержание курса, предусматривает его структурирование по разделам и темам; предлагает распределение учебных часов по разделам и темам и последовательность их изучения с учётом </w:t>
      </w:r>
      <w:proofErr w:type="spellStart"/>
      <w:r w:rsidRPr="002F1CFC">
        <w:rPr>
          <w:rFonts w:ascii="Times New Roman" w:eastAsia="Times New Roman" w:hAnsi="Times New Roman" w:cs="Times New Roman"/>
          <w:color w:val="1A1A1A"/>
          <w:sz w:val="21"/>
          <w:szCs w:val="21"/>
          <w:lang w:eastAsia="ru-RU"/>
        </w:rPr>
        <w:t>межпредметных</w:t>
      </w:r>
      <w:proofErr w:type="spellEnd"/>
      <w:r w:rsidRPr="002F1CFC">
        <w:rPr>
          <w:rFonts w:ascii="Times New Roman" w:eastAsia="Times New Roman" w:hAnsi="Times New Roman" w:cs="Times New Roman"/>
          <w:color w:val="1A1A1A"/>
          <w:sz w:val="21"/>
          <w:szCs w:val="21"/>
          <w:lang w:eastAsia="ru-RU"/>
        </w:rPr>
        <w:t xml:space="preserve"> и </w:t>
      </w:r>
      <w:proofErr w:type="spellStart"/>
      <w:r w:rsidRPr="002F1CFC">
        <w:rPr>
          <w:rFonts w:ascii="Times New Roman" w:eastAsia="Times New Roman" w:hAnsi="Times New Roman" w:cs="Times New Roman"/>
          <w:color w:val="1A1A1A"/>
          <w:sz w:val="21"/>
          <w:szCs w:val="21"/>
          <w:lang w:eastAsia="ru-RU"/>
        </w:rPr>
        <w:t>внутрипредметных</w:t>
      </w:r>
      <w:proofErr w:type="spellEnd"/>
      <w:r w:rsidRPr="002F1CFC">
        <w:rPr>
          <w:rFonts w:ascii="Times New Roman" w:eastAsia="Times New Roman" w:hAnsi="Times New Roman" w:cs="Times New Roman"/>
          <w:color w:val="1A1A1A"/>
          <w:sz w:val="21"/>
          <w:szCs w:val="21"/>
          <w:lang w:eastAsia="ru-RU"/>
        </w:rPr>
        <w:t xml:space="preserve"> связей, логики учебного процесса и возрастных особенностей обучающихся, включает описание форм организации занятий и учебно-методического обеспечения образовательного процесса.</w:t>
      </w:r>
    </w:p>
    <w:p w:rsidR="000A3D46" w:rsidRPr="002F1CFC" w:rsidRDefault="000A3D46" w:rsidP="00AA6F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1"/>
          <w:szCs w:val="21"/>
          <w:lang w:eastAsia="ru-RU"/>
        </w:rPr>
      </w:pPr>
      <w:r w:rsidRPr="002F1CFC">
        <w:rPr>
          <w:rFonts w:ascii="Times New Roman" w:eastAsia="Times New Roman" w:hAnsi="Times New Roman" w:cs="Times New Roman"/>
          <w:color w:val="1A1A1A"/>
          <w:sz w:val="21"/>
          <w:szCs w:val="21"/>
          <w:lang w:eastAsia="ru-RU"/>
        </w:rPr>
        <w:t>Целями изучения курса внеурочной деятельности «Основы программирования» являются:</w:t>
      </w:r>
    </w:p>
    <w:p w:rsidR="000A3D46" w:rsidRPr="002F1CFC" w:rsidRDefault="000A3D46" w:rsidP="00AA6F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1"/>
          <w:szCs w:val="21"/>
          <w:lang w:eastAsia="ru-RU"/>
        </w:rPr>
      </w:pPr>
      <w:r w:rsidRPr="002F1CFC">
        <w:rPr>
          <w:rFonts w:ascii="Times New Roman" w:eastAsia="Times New Roman" w:hAnsi="Times New Roman" w:cs="Times New Roman"/>
          <w:color w:val="1A1A1A"/>
          <w:sz w:val="21"/>
          <w:szCs w:val="21"/>
          <w:lang w:eastAsia="ru-RU"/>
        </w:rPr>
        <w:sym w:font="Symbol" w:char="F0B7"/>
      </w:r>
      <w:r w:rsidRPr="002F1CFC">
        <w:rPr>
          <w:rFonts w:ascii="Times New Roman" w:eastAsia="Times New Roman" w:hAnsi="Times New Roman" w:cs="Times New Roman"/>
          <w:color w:val="1A1A1A"/>
          <w:sz w:val="21"/>
          <w:szCs w:val="21"/>
          <w:lang w:eastAsia="ru-RU"/>
        </w:rPr>
        <w:t xml:space="preserve"> развитие алгоритмического и критического мышления, что предполагает способность обучающегося разбивать сложные задачи на более простые подзадачи;</w:t>
      </w:r>
    </w:p>
    <w:p w:rsidR="000A3D46" w:rsidRPr="002F1CFC" w:rsidRDefault="000A3D46" w:rsidP="00AA6F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1"/>
          <w:szCs w:val="21"/>
          <w:lang w:eastAsia="ru-RU"/>
        </w:rPr>
      </w:pPr>
      <w:r w:rsidRPr="002F1CFC">
        <w:rPr>
          <w:rFonts w:ascii="Times New Roman" w:eastAsia="Times New Roman" w:hAnsi="Times New Roman" w:cs="Times New Roman"/>
          <w:color w:val="1A1A1A"/>
          <w:sz w:val="21"/>
          <w:szCs w:val="21"/>
          <w:lang w:eastAsia="ru-RU"/>
        </w:rPr>
        <w:sym w:font="Symbol" w:char="F0B7"/>
      </w:r>
      <w:r w:rsidRPr="002F1CFC">
        <w:rPr>
          <w:rFonts w:ascii="Times New Roman" w:eastAsia="Times New Roman" w:hAnsi="Times New Roman" w:cs="Times New Roman"/>
          <w:color w:val="1A1A1A"/>
          <w:sz w:val="21"/>
          <w:szCs w:val="21"/>
          <w:lang w:eastAsia="ru-RU"/>
        </w:rPr>
        <w:t xml:space="preserve"> формирование цифровых навыков, в том </w:t>
      </w:r>
      <w:proofErr w:type="gramStart"/>
      <w:r w:rsidRPr="002F1CFC">
        <w:rPr>
          <w:rFonts w:ascii="Times New Roman" w:eastAsia="Times New Roman" w:hAnsi="Times New Roman" w:cs="Times New Roman"/>
          <w:color w:val="1A1A1A"/>
          <w:sz w:val="21"/>
          <w:szCs w:val="21"/>
          <w:lang w:eastAsia="ru-RU"/>
        </w:rPr>
        <w:t>числе</w:t>
      </w:r>
      <w:proofErr w:type="gramEnd"/>
      <w:r w:rsidRPr="002F1CFC">
        <w:rPr>
          <w:rFonts w:ascii="Times New Roman" w:eastAsia="Times New Roman" w:hAnsi="Times New Roman" w:cs="Times New Roman"/>
          <w:color w:val="1A1A1A"/>
          <w:sz w:val="21"/>
          <w:szCs w:val="21"/>
          <w:lang w:eastAsia="ru-RU"/>
        </w:rPr>
        <w:t xml:space="preserve"> ключевых компетенций цифровой</w:t>
      </w:r>
    </w:p>
    <w:p w:rsidR="000A3D46" w:rsidRPr="002F1CFC" w:rsidRDefault="000A3D46" w:rsidP="00AA6F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1"/>
          <w:szCs w:val="21"/>
          <w:lang w:eastAsia="ru-RU"/>
        </w:rPr>
      </w:pPr>
      <w:proofErr w:type="gramStart"/>
      <w:r w:rsidRPr="002F1CFC">
        <w:rPr>
          <w:rFonts w:ascii="Times New Roman" w:eastAsia="Times New Roman" w:hAnsi="Times New Roman" w:cs="Times New Roman"/>
          <w:color w:val="1A1A1A"/>
          <w:sz w:val="21"/>
          <w:szCs w:val="21"/>
          <w:lang w:eastAsia="ru-RU"/>
        </w:rPr>
        <w:t>экономики, таких как базовое программирование, основы работы с данными, коммуникация в современных цифровых средах, информационная безопасность;</w:t>
      </w:r>
      <w:proofErr w:type="gramEnd"/>
    </w:p>
    <w:p w:rsidR="000A3D46" w:rsidRPr="002F1CFC" w:rsidRDefault="000A3D46" w:rsidP="00AA6FA4">
      <w:pPr>
        <w:pStyle w:val="a6"/>
        <w:numPr>
          <w:ilvl w:val="0"/>
          <w:numId w:val="26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1A1A1A"/>
          <w:sz w:val="21"/>
          <w:szCs w:val="21"/>
          <w:lang w:eastAsia="ru-RU"/>
        </w:rPr>
      </w:pPr>
      <w:r w:rsidRPr="002F1CFC">
        <w:rPr>
          <w:rFonts w:ascii="Times New Roman" w:eastAsia="Times New Roman" w:hAnsi="Times New Roman" w:cs="Times New Roman"/>
          <w:color w:val="1A1A1A"/>
          <w:sz w:val="21"/>
          <w:szCs w:val="21"/>
          <w:lang w:eastAsia="ru-RU"/>
        </w:rPr>
        <w:t>воспитание ответственного и избирательного отношения к информации;</w:t>
      </w:r>
    </w:p>
    <w:p w:rsidR="000A3D46" w:rsidRPr="002F1CFC" w:rsidRDefault="000A3D46" w:rsidP="00AA6F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1"/>
          <w:szCs w:val="21"/>
          <w:lang w:eastAsia="ru-RU"/>
        </w:rPr>
      </w:pPr>
      <w:r w:rsidRPr="002F1CFC">
        <w:rPr>
          <w:rFonts w:ascii="Times New Roman" w:eastAsia="Times New Roman" w:hAnsi="Times New Roman" w:cs="Times New Roman"/>
          <w:color w:val="1A1A1A"/>
          <w:sz w:val="21"/>
          <w:szCs w:val="21"/>
          <w:lang w:eastAsia="ru-RU"/>
        </w:rPr>
        <w:lastRenderedPageBreak/>
        <w:sym w:font="Symbol" w:char="F0B7"/>
      </w:r>
      <w:r w:rsidRPr="002F1CFC">
        <w:rPr>
          <w:rFonts w:ascii="Times New Roman" w:eastAsia="Times New Roman" w:hAnsi="Times New Roman" w:cs="Times New Roman"/>
          <w:color w:val="1A1A1A"/>
          <w:sz w:val="21"/>
          <w:szCs w:val="21"/>
          <w:lang w:eastAsia="ru-RU"/>
        </w:rPr>
        <w:t xml:space="preserve"> формирование необходимых для успешной жизни в меняющемся мире универсальных учебных действий (универсальных компетентностей) на основе</w:t>
      </w:r>
      <w:r w:rsidR="00AA6FA4" w:rsidRPr="002F1CFC">
        <w:rPr>
          <w:rFonts w:ascii="Times New Roman" w:eastAsia="Times New Roman" w:hAnsi="Times New Roman" w:cs="Times New Roman"/>
          <w:color w:val="1A1A1A"/>
          <w:sz w:val="21"/>
          <w:szCs w:val="21"/>
          <w:lang w:eastAsia="ru-RU"/>
        </w:rPr>
        <w:t xml:space="preserve"> </w:t>
      </w:r>
      <w:r w:rsidRPr="002F1CFC">
        <w:rPr>
          <w:rFonts w:ascii="Times New Roman" w:eastAsia="Times New Roman" w:hAnsi="Times New Roman" w:cs="Times New Roman"/>
          <w:color w:val="1A1A1A"/>
          <w:sz w:val="21"/>
          <w:szCs w:val="21"/>
          <w:lang w:eastAsia="ru-RU"/>
        </w:rPr>
        <w:t>средств и методов информатики и информационных технологий, в том числе</w:t>
      </w:r>
      <w:r w:rsidR="00AA6FA4" w:rsidRPr="002F1CFC">
        <w:rPr>
          <w:rFonts w:ascii="Times New Roman" w:eastAsia="Times New Roman" w:hAnsi="Times New Roman" w:cs="Times New Roman"/>
          <w:color w:val="1A1A1A"/>
          <w:sz w:val="21"/>
          <w:szCs w:val="21"/>
          <w:lang w:eastAsia="ru-RU"/>
        </w:rPr>
        <w:t xml:space="preserve"> </w:t>
      </w:r>
      <w:r w:rsidRPr="002F1CFC">
        <w:rPr>
          <w:rFonts w:ascii="Times New Roman" w:eastAsia="Times New Roman" w:hAnsi="Times New Roman" w:cs="Times New Roman"/>
          <w:color w:val="1A1A1A"/>
          <w:sz w:val="21"/>
          <w:szCs w:val="21"/>
          <w:lang w:eastAsia="ru-RU"/>
        </w:rPr>
        <w:t>овладение умениями работать с различными видами информации, самостоятельно</w:t>
      </w:r>
      <w:r w:rsidR="00AA6FA4" w:rsidRPr="002F1CFC">
        <w:rPr>
          <w:rFonts w:ascii="Times New Roman" w:eastAsia="Times New Roman" w:hAnsi="Times New Roman" w:cs="Times New Roman"/>
          <w:color w:val="1A1A1A"/>
          <w:sz w:val="21"/>
          <w:szCs w:val="21"/>
          <w:lang w:eastAsia="ru-RU"/>
        </w:rPr>
        <w:t xml:space="preserve"> </w:t>
      </w:r>
      <w:r w:rsidRPr="002F1CFC">
        <w:rPr>
          <w:rFonts w:ascii="Times New Roman" w:eastAsia="Times New Roman" w:hAnsi="Times New Roman" w:cs="Times New Roman"/>
          <w:color w:val="1A1A1A"/>
          <w:sz w:val="21"/>
          <w:szCs w:val="21"/>
          <w:lang w:eastAsia="ru-RU"/>
        </w:rPr>
        <w:t>планировать и осуществлять индивидуальную и коллективную информационную</w:t>
      </w:r>
      <w:r w:rsidR="00AA6FA4" w:rsidRPr="002F1CFC">
        <w:rPr>
          <w:rFonts w:ascii="Times New Roman" w:eastAsia="Times New Roman" w:hAnsi="Times New Roman" w:cs="Times New Roman"/>
          <w:color w:val="1A1A1A"/>
          <w:sz w:val="21"/>
          <w:szCs w:val="21"/>
          <w:lang w:eastAsia="ru-RU"/>
        </w:rPr>
        <w:t xml:space="preserve"> </w:t>
      </w:r>
      <w:r w:rsidRPr="002F1CFC">
        <w:rPr>
          <w:rFonts w:ascii="Times New Roman" w:eastAsia="Times New Roman" w:hAnsi="Times New Roman" w:cs="Times New Roman"/>
          <w:color w:val="1A1A1A"/>
          <w:sz w:val="21"/>
          <w:szCs w:val="21"/>
          <w:lang w:eastAsia="ru-RU"/>
        </w:rPr>
        <w:t>деятельно</w:t>
      </w:r>
      <w:r w:rsidR="00AA6FA4" w:rsidRPr="002F1CFC">
        <w:rPr>
          <w:rFonts w:ascii="Times New Roman" w:eastAsia="Times New Roman" w:hAnsi="Times New Roman" w:cs="Times New Roman"/>
          <w:color w:val="1A1A1A"/>
          <w:sz w:val="21"/>
          <w:szCs w:val="21"/>
          <w:lang w:eastAsia="ru-RU"/>
        </w:rPr>
        <w:t>сть, представлять и оценивать её</w:t>
      </w:r>
      <w:r w:rsidRPr="002F1CFC">
        <w:rPr>
          <w:rFonts w:ascii="Times New Roman" w:eastAsia="Times New Roman" w:hAnsi="Times New Roman" w:cs="Times New Roman"/>
          <w:color w:val="1A1A1A"/>
          <w:sz w:val="21"/>
          <w:szCs w:val="21"/>
          <w:lang w:eastAsia="ru-RU"/>
        </w:rPr>
        <w:t xml:space="preserve"> результаты;</w:t>
      </w:r>
    </w:p>
    <w:p w:rsidR="000A3D46" w:rsidRPr="002F1CFC" w:rsidRDefault="000A3D46" w:rsidP="00AA6F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1"/>
          <w:szCs w:val="21"/>
          <w:lang w:eastAsia="ru-RU"/>
        </w:rPr>
      </w:pPr>
      <w:r w:rsidRPr="002F1CFC">
        <w:rPr>
          <w:rFonts w:ascii="Times New Roman" w:eastAsia="Times New Roman" w:hAnsi="Times New Roman" w:cs="Times New Roman"/>
          <w:color w:val="1A1A1A"/>
          <w:sz w:val="21"/>
          <w:szCs w:val="21"/>
          <w:lang w:eastAsia="ru-RU"/>
        </w:rPr>
        <w:sym w:font="Symbol" w:char="F0B7"/>
      </w:r>
      <w:r w:rsidR="00AA6FA4" w:rsidRPr="002F1CFC">
        <w:rPr>
          <w:rFonts w:ascii="Times New Roman" w:eastAsia="Times New Roman" w:hAnsi="Times New Roman" w:cs="Times New Roman"/>
          <w:color w:val="1A1A1A"/>
          <w:sz w:val="21"/>
          <w:szCs w:val="21"/>
          <w:lang w:eastAsia="ru-RU"/>
        </w:rPr>
        <w:t xml:space="preserve"> </w:t>
      </w:r>
      <w:r w:rsidRPr="002F1CFC">
        <w:rPr>
          <w:rFonts w:ascii="Times New Roman" w:eastAsia="Times New Roman" w:hAnsi="Times New Roman" w:cs="Times New Roman"/>
          <w:color w:val="1A1A1A"/>
          <w:sz w:val="21"/>
          <w:szCs w:val="21"/>
          <w:lang w:eastAsia="ru-RU"/>
        </w:rPr>
        <w:t>формирование и развитие компетенций обучающихся в области использования</w:t>
      </w:r>
      <w:r w:rsidR="00AA6FA4" w:rsidRPr="002F1CFC">
        <w:rPr>
          <w:rFonts w:ascii="Times New Roman" w:eastAsia="Times New Roman" w:hAnsi="Times New Roman" w:cs="Times New Roman"/>
          <w:color w:val="1A1A1A"/>
          <w:sz w:val="21"/>
          <w:szCs w:val="21"/>
          <w:lang w:eastAsia="ru-RU"/>
        </w:rPr>
        <w:t xml:space="preserve"> </w:t>
      </w:r>
      <w:r w:rsidRPr="002F1CFC">
        <w:rPr>
          <w:rFonts w:ascii="Times New Roman" w:eastAsia="Times New Roman" w:hAnsi="Times New Roman" w:cs="Times New Roman"/>
          <w:color w:val="1A1A1A"/>
          <w:sz w:val="21"/>
          <w:szCs w:val="21"/>
          <w:lang w:eastAsia="ru-RU"/>
        </w:rPr>
        <w:t>информационно-коммуникационных технологий, в том числе знаний, умений и</w:t>
      </w:r>
      <w:r w:rsidR="00AA6FA4" w:rsidRPr="002F1CFC">
        <w:rPr>
          <w:rFonts w:ascii="Times New Roman" w:eastAsia="Times New Roman" w:hAnsi="Times New Roman" w:cs="Times New Roman"/>
          <w:color w:val="1A1A1A"/>
          <w:sz w:val="21"/>
          <w:szCs w:val="21"/>
          <w:lang w:eastAsia="ru-RU"/>
        </w:rPr>
        <w:t xml:space="preserve"> </w:t>
      </w:r>
      <w:r w:rsidRPr="002F1CFC">
        <w:rPr>
          <w:rFonts w:ascii="Times New Roman" w:eastAsia="Times New Roman" w:hAnsi="Times New Roman" w:cs="Times New Roman"/>
          <w:color w:val="1A1A1A"/>
          <w:sz w:val="21"/>
          <w:szCs w:val="21"/>
          <w:lang w:eastAsia="ru-RU"/>
        </w:rPr>
        <w:t>навыков работы с информацией, программирования, коммуникации в современных</w:t>
      </w:r>
      <w:r w:rsidR="00AA6FA4" w:rsidRPr="002F1CFC">
        <w:rPr>
          <w:rFonts w:ascii="Times New Roman" w:eastAsia="Times New Roman" w:hAnsi="Times New Roman" w:cs="Times New Roman"/>
          <w:color w:val="1A1A1A"/>
          <w:sz w:val="21"/>
          <w:szCs w:val="21"/>
          <w:lang w:eastAsia="ru-RU"/>
        </w:rPr>
        <w:t xml:space="preserve"> </w:t>
      </w:r>
      <w:r w:rsidRPr="002F1CFC">
        <w:rPr>
          <w:rFonts w:ascii="Times New Roman" w:eastAsia="Times New Roman" w:hAnsi="Times New Roman" w:cs="Times New Roman"/>
          <w:color w:val="1A1A1A"/>
          <w:sz w:val="21"/>
          <w:szCs w:val="21"/>
          <w:lang w:eastAsia="ru-RU"/>
        </w:rPr>
        <w:t>цифровых средах в условиях обеспечения информационной безопасности личности</w:t>
      </w:r>
      <w:r w:rsidR="00AA6FA4" w:rsidRPr="002F1CFC">
        <w:rPr>
          <w:rFonts w:ascii="Times New Roman" w:eastAsia="Times New Roman" w:hAnsi="Times New Roman" w:cs="Times New Roman"/>
          <w:color w:val="1A1A1A"/>
          <w:sz w:val="21"/>
          <w:szCs w:val="21"/>
          <w:lang w:eastAsia="ru-RU"/>
        </w:rPr>
        <w:t xml:space="preserve"> </w:t>
      </w:r>
      <w:r w:rsidRPr="002F1CFC">
        <w:rPr>
          <w:rFonts w:ascii="Times New Roman" w:eastAsia="Times New Roman" w:hAnsi="Times New Roman" w:cs="Times New Roman"/>
          <w:color w:val="1A1A1A"/>
          <w:sz w:val="21"/>
          <w:szCs w:val="21"/>
          <w:lang w:eastAsia="ru-RU"/>
        </w:rPr>
        <w:t>обучающегося.</w:t>
      </w:r>
    </w:p>
    <w:p w:rsidR="000A3D46" w:rsidRPr="002F1CFC" w:rsidRDefault="000A3D46" w:rsidP="00AA6F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1"/>
          <w:szCs w:val="21"/>
          <w:lang w:eastAsia="ru-RU"/>
        </w:rPr>
      </w:pPr>
      <w:r w:rsidRPr="002F1CFC">
        <w:rPr>
          <w:rFonts w:ascii="Times New Roman" w:eastAsia="Times New Roman" w:hAnsi="Times New Roman" w:cs="Times New Roman"/>
          <w:color w:val="1A1A1A"/>
          <w:sz w:val="21"/>
          <w:szCs w:val="21"/>
          <w:lang w:eastAsia="ru-RU"/>
        </w:rPr>
        <w:t>Основные задачи курса внеурочной деятельности «Основы программирования»</w:t>
      </w:r>
    </w:p>
    <w:p w:rsidR="000A3D46" w:rsidRPr="002F1CFC" w:rsidRDefault="000A3D46" w:rsidP="00AA6F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1"/>
          <w:szCs w:val="21"/>
          <w:lang w:eastAsia="ru-RU"/>
        </w:rPr>
      </w:pPr>
      <w:r w:rsidRPr="002F1CFC">
        <w:rPr>
          <w:rFonts w:ascii="Times New Roman" w:eastAsia="Times New Roman" w:hAnsi="Times New Roman" w:cs="Times New Roman"/>
          <w:color w:val="1A1A1A"/>
          <w:sz w:val="21"/>
          <w:szCs w:val="21"/>
          <w:lang w:eastAsia="ru-RU"/>
        </w:rPr>
        <w:t>— сформировать у обучающихся:</w:t>
      </w:r>
    </w:p>
    <w:p w:rsidR="000A3D46" w:rsidRPr="002F1CFC" w:rsidRDefault="000A3D46" w:rsidP="00AA6F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1"/>
          <w:szCs w:val="21"/>
          <w:lang w:eastAsia="ru-RU"/>
        </w:rPr>
      </w:pPr>
      <w:r w:rsidRPr="002F1CFC">
        <w:rPr>
          <w:rFonts w:ascii="Times New Roman" w:eastAsia="Times New Roman" w:hAnsi="Times New Roman" w:cs="Times New Roman"/>
          <w:color w:val="1A1A1A"/>
          <w:sz w:val="21"/>
          <w:szCs w:val="21"/>
          <w:lang w:eastAsia="ru-RU"/>
        </w:rPr>
        <w:sym w:font="Symbol" w:char="F0B7"/>
      </w:r>
      <w:r w:rsidR="00AA6FA4" w:rsidRPr="002F1CFC">
        <w:rPr>
          <w:rFonts w:ascii="Times New Roman" w:eastAsia="Times New Roman" w:hAnsi="Times New Roman" w:cs="Times New Roman"/>
          <w:color w:val="1A1A1A"/>
          <w:sz w:val="21"/>
          <w:szCs w:val="21"/>
          <w:lang w:eastAsia="ru-RU"/>
        </w:rPr>
        <w:t xml:space="preserve"> </w:t>
      </w:r>
      <w:r w:rsidRPr="002F1CFC">
        <w:rPr>
          <w:rFonts w:ascii="Times New Roman" w:eastAsia="Times New Roman" w:hAnsi="Times New Roman" w:cs="Times New Roman"/>
          <w:color w:val="1A1A1A"/>
          <w:sz w:val="21"/>
          <w:szCs w:val="21"/>
          <w:lang w:eastAsia="ru-RU"/>
        </w:rPr>
        <w:t>понимание принципов устройства и функционирования объектов цифрового</w:t>
      </w:r>
      <w:r w:rsidR="00AA6FA4" w:rsidRPr="002F1CFC">
        <w:rPr>
          <w:rFonts w:ascii="Times New Roman" w:eastAsia="Times New Roman" w:hAnsi="Times New Roman" w:cs="Times New Roman"/>
          <w:color w:val="1A1A1A"/>
          <w:sz w:val="21"/>
          <w:szCs w:val="21"/>
          <w:lang w:eastAsia="ru-RU"/>
        </w:rPr>
        <w:t xml:space="preserve"> </w:t>
      </w:r>
      <w:r w:rsidRPr="002F1CFC">
        <w:rPr>
          <w:rFonts w:ascii="Times New Roman" w:eastAsia="Times New Roman" w:hAnsi="Times New Roman" w:cs="Times New Roman"/>
          <w:color w:val="1A1A1A"/>
          <w:sz w:val="21"/>
          <w:szCs w:val="21"/>
          <w:lang w:eastAsia="ru-RU"/>
        </w:rPr>
        <w:t xml:space="preserve">окружения, представления об истории и тенденциях </w:t>
      </w:r>
      <w:proofErr w:type="gramStart"/>
      <w:r w:rsidRPr="002F1CFC">
        <w:rPr>
          <w:rFonts w:ascii="Times New Roman" w:eastAsia="Times New Roman" w:hAnsi="Times New Roman" w:cs="Times New Roman"/>
          <w:color w:val="1A1A1A"/>
          <w:sz w:val="21"/>
          <w:szCs w:val="21"/>
          <w:lang w:eastAsia="ru-RU"/>
        </w:rPr>
        <w:t>развития информатики периода</w:t>
      </w:r>
      <w:r w:rsidR="00AA6FA4" w:rsidRPr="002F1CFC">
        <w:rPr>
          <w:rFonts w:ascii="Times New Roman" w:eastAsia="Times New Roman" w:hAnsi="Times New Roman" w:cs="Times New Roman"/>
          <w:color w:val="1A1A1A"/>
          <w:sz w:val="21"/>
          <w:szCs w:val="21"/>
          <w:lang w:eastAsia="ru-RU"/>
        </w:rPr>
        <w:t xml:space="preserve"> </w:t>
      </w:r>
      <w:r w:rsidRPr="002F1CFC">
        <w:rPr>
          <w:rFonts w:ascii="Times New Roman" w:eastAsia="Times New Roman" w:hAnsi="Times New Roman" w:cs="Times New Roman"/>
          <w:color w:val="1A1A1A"/>
          <w:sz w:val="21"/>
          <w:szCs w:val="21"/>
          <w:lang w:eastAsia="ru-RU"/>
        </w:rPr>
        <w:t>цифровой трансформации современного общества</w:t>
      </w:r>
      <w:proofErr w:type="gramEnd"/>
      <w:r w:rsidRPr="002F1CFC">
        <w:rPr>
          <w:rFonts w:ascii="Times New Roman" w:eastAsia="Times New Roman" w:hAnsi="Times New Roman" w:cs="Times New Roman"/>
          <w:color w:val="1A1A1A"/>
          <w:sz w:val="21"/>
          <w:szCs w:val="21"/>
          <w:lang w:eastAsia="ru-RU"/>
        </w:rPr>
        <w:t>;</w:t>
      </w:r>
    </w:p>
    <w:p w:rsidR="000A3D46" w:rsidRPr="002F1CFC" w:rsidRDefault="000A3D46" w:rsidP="00AA6F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1"/>
          <w:szCs w:val="21"/>
          <w:lang w:eastAsia="ru-RU"/>
        </w:rPr>
      </w:pPr>
      <w:r w:rsidRPr="002F1CFC">
        <w:rPr>
          <w:rFonts w:ascii="Times New Roman" w:eastAsia="Times New Roman" w:hAnsi="Times New Roman" w:cs="Times New Roman"/>
          <w:color w:val="1A1A1A"/>
          <w:sz w:val="21"/>
          <w:szCs w:val="21"/>
          <w:lang w:eastAsia="ru-RU"/>
        </w:rPr>
        <w:sym w:font="Symbol" w:char="F0B7"/>
      </w:r>
      <w:r w:rsidR="00AA6FA4" w:rsidRPr="002F1CFC">
        <w:rPr>
          <w:rFonts w:ascii="Times New Roman" w:eastAsia="Times New Roman" w:hAnsi="Times New Roman" w:cs="Times New Roman"/>
          <w:color w:val="1A1A1A"/>
          <w:sz w:val="21"/>
          <w:szCs w:val="21"/>
          <w:lang w:eastAsia="ru-RU"/>
        </w:rPr>
        <w:t xml:space="preserve"> </w:t>
      </w:r>
      <w:r w:rsidRPr="002F1CFC">
        <w:rPr>
          <w:rFonts w:ascii="Times New Roman" w:eastAsia="Times New Roman" w:hAnsi="Times New Roman" w:cs="Times New Roman"/>
          <w:color w:val="1A1A1A"/>
          <w:sz w:val="21"/>
          <w:szCs w:val="21"/>
          <w:lang w:eastAsia="ru-RU"/>
        </w:rPr>
        <w:t>владение основами информационной безопасности;</w:t>
      </w:r>
    </w:p>
    <w:p w:rsidR="000A3D46" w:rsidRPr="002F1CFC" w:rsidRDefault="000A3D46" w:rsidP="00AA6F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1"/>
          <w:szCs w:val="21"/>
          <w:lang w:eastAsia="ru-RU"/>
        </w:rPr>
      </w:pPr>
      <w:r w:rsidRPr="002F1CFC">
        <w:rPr>
          <w:rFonts w:ascii="Times New Roman" w:eastAsia="Times New Roman" w:hAnsi="Times New Roman" w:cs="Times New Roman"/>
          <w:color w:val="1A1A1A"/>
          <w:sz w:val="21"/>
          <w:szCs w:val="21"/>
          <w:lang w:eastAsia="ru-RU"/>
        </w:rPr>
        <w:sym w:font="Symbol" w:char="F0B7"/>
      </w:r>
      <w:r w:rsidR="00AA6FA4" w:rsidRPr="002F1CFC">
        <w:rPr>
          <w:rFonts w:ascii="Times New Roman" w:eastAsia="Times New Roman" w:hAnsi="Times New Roman" w:cs="Times New Roman"/>
          <w:color w:val="1A1A1A"/>
          <w:sz w:val="21"/>
          <w:szCs w:val="21"/>
          <w:lang w:eastAsia="ru-RU"/>
        </w:rPr>
        <w:t xml:space="preserve"> </w:t>
      </w:r>
      <w:r w:rsidRPr="002F1CFC">
        <w:rPr>
          <w:rFonts w:ascii="Times New Roman" w:eastAsia="Times New Roman" w:hAnsi="Times New Roman" w:cs="Times New Roman"/>
          <w:color w:val="1A1A1A"/>
          <w:sz w:val="21"/>
          <w:szCs w:val="21"/>
          <w:lang w:eastAsia="ru-RU"/>
        </w:rPr>
        <w:t>знания, умения и навыки грамотной постановки задач, возникающих в практической</w:t>
      </w:r>
      <w:r w:rsidR="00AA6FA4" w:rsidRPr="002F1CFC">
        <w:rPr>
          <w:rFonts w:ascii="Times New Roman" w:eastAsia="Times New Roman" w:hAnsi="Times New Roman" w:cs="Times New Roman"/>
          <w:color w:val="1A1A1A"/>
          <w:sz w:val="21"/>
          <w:szCs w:val="21"/>
          <w:lang w:eastAsia="ru-RU"/>
        </w:rPr>
        <w:t xml:space="preserve"> </w:t>
      </w:r>
      <w:r w:rsidRPr="002F1CFC">
        <w:rPr>
          <w:rFonts w:ascii="Times New Roman" w:eastAsia="Times New Roman" w:hAnsi="Times New Roman" w:cs="Times New Roman"/>
          <w:color w:val="1A1A1A"/>
          <w:sz w:val="21"/>
          <w:szCs w:val="21"/>
          <w:lang w:eastAsia="ru-RU"/>
        </w:rPr>
        <w:t>деятельности, их решение с помощью информационных технологий;</w:t>
      </w:r>
    </w:p>
    <w:p w:rsidR="000A3D46" w:rsidRPr="002F1CFC" w:rsidRDefault="000A3D46" w:rsidP="00AA6F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1"/>
          <w:szCs w:val="21"/>
          <w:lang w:eastAsia="ru-RU"/>
        </w:rPr>
      </w:pPr>
      <w:r w:rsidRPr="002F1CFC">
        <w:rPr>
          <w:rFonts w:ascii="Times New Roman" w:eastAsia="Times New Roman" w:hAnsi="Times New Roman" w:cs="Times New Roman"/>
          <w:color w:val="1A1A1A"/>
          <w:sz w:val="21"/>
          <w:szCs w:val="21"/>
          <w:lang w:eastAsia="ru-RU"/>
        </w:rPr>
        <w:sym w:font="Symbol" w:char="F0B7"/>
      </w:r>
      <w:r w:rsidR="00AA6FA4" w:rsidRPr="002F1CFC">
        <w:rPr>
          <w:rFonts w:ascii="Times New Roman" w:eastAsia="Times New Roman" w:hAnsi="Times New Roman" w:cs="Times New Roman"/>
          <w:color w:val="1A1A1A"/>
          <w:sz w:val="21"/>
          <w:szCs w:val="21"/>
          <w:lang w:eastAsia="ru-RU"/>
        </w:rPr>
        <w:t xml:space="preserve"> </w:t>
      </w:r>
      <w:r w:rsidRPr="002F1CFC">
        <w:rPr>
          <w:rFonts w:ascii="Times New Roman" w:eastAsia="Times New Roman" w:hAnsi="Times New Roman" w:cs="Times New Roman"/>
          <w:color w:val="1A1A1A"/>
          <w:sz w:val="21"/>
          <w:szCs w:val="21"/>
          <w:lang w:eastAsia="ru-RU"/>
        </w:rPr>
        <w:t>умения и навыки формализованного описания поставленных задач;</w:t>
      </w:r>
    </w:p>
    <w:p w:rsidR="000A3D46" w:rsidRPr="002F1CFC" w:rsidRDefault="000A3D46" w:rsidP="00AA6F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1"/>
          <w:szCs w:val="21"/>
          <w:lang w:eastAsia="ru-RU"/>
        </w:rPr>
      </w:pPr>
      <w:r w:rsidRPr="002F1CFC">
        <w:rPr>
          <w:rFonts w:ascii="Times New Roman" w:eastAsia="Times New Roman" w:hAnsi="Times New Roman" w:cs="Times New Roman"/>
          <w:color w:val="1A1A1A"/>
          <w:sz w:val="21"/>
          <w:szCs w:val="21"/>
          <w:lang w:eastAsia="ru-RU"/>
        </w:rPr>
        <w:sym w:font="Symbol" w:char="F0B7"/>
      </w:r>
      <w:r w:rsidR="00AA6FA4" w:rsidRPr="002F1CFC">
        <w:rPr>
          <w:rFonts w:ascii="Times New Roman" w:eastAsia="Times New Roman" w:hAnsi="Times New Roman" w:cs="Times New Roman"/>
          <w:color w:val="1A1A1A"/>
          <w:sz w:val="21"/>
          <w:szCs w:val="21"/>
          <w:lang w:eastAsia="ru-RU"/>
        </w:rPr>
        <w:t xml:space="preserve"> </w:t>
      </w:r>
      <w:r w:rsidRPr="002F1CFC">
        <w:rPr>
          <w:rFonts w:ascii="Times New Roman" w:eastAsia="Times New Roman" w:hAnsi="Times New Roman" w:cs="Times New Roman"/>
          <w:color w:val="1A1A1A"/>
          <w:sz w:val="21"/>
          <w:szCs w:val="21"/>
          <w:lang w:eastAsia="ru-RU"/>
        </w:rPr>
        <w:t>знание основных алгоритмических структур и умение применять эти знания для</w:t>
      </w:r>
      <w:r w:rsidR="00AA6FA4" w:rsidRPr="002F1CFC">
        <w:rPr>
          <w:rFonts w:ascii="Times New Roman" w:eastAsia="Times New Roman" w:hAnsi="Times New Roman" w:cs="Times New Roman"/>
          <w:color w:val="1A1A1A"/>
          <w:sz w:val="21"/>
          <w:szCs w:val="21"/>
          <w:lang w:eastAsia="ru-RU"/>
        </w:rPr>
        <w:t xml:space="preserve"> </w:t>
      </w:r>
      <w:r w:rsidRPr="002F1CFC">
        <w:rPr>
          <w:rFonts w:ascii="Times New Roman" w:eastAsia="Times New Roman" w:hAnsi="Times New Roman" w:cs="Times New Roman"/>
          <w:color w:val="1A1A1A"/>
          <w:sz w:val="21"/>
          <w:szCs w:val="21"/>
          <w:lang w:eastAsia="ru-RU"/>
        </w:rPr>
        <w:t>построения алгоритмов решения задач по их математическим моделям;</w:t>
      </w:r>
    </w:p>
    <w:p w:rsidR="000A3D46" w:rsidRPr="002F1CFC" w:rsidRDefault="000A3D46" w:rsidP="00AA6F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1"/>
          <w:szCs w:val="21"/>
          <w:lang w:eastAsia="ru-RU"/>
        </w:rPr>
      </w:pPr>
      <w:r w:rsidRPr="002F1CFC">
        <w:rPr>
          <w:rFonts w:ascii="Times New Roman" w:eastAsia="Times New Roman" w:hAnsi="Times New Roman" w:cs="Times New Roman"/>
          <w:color w:val="1A1A1A"/>
          <w:sz w:val="21"/>
          <w:szCs w:val="21"/>
          <w:lang w:eastAsia="ru-RU"/>
        </w:rPr>
        <w:sym w:font="Symbol" w:char="F0B7"/>
      </w:r>
      <w:r w:rsidR="00AA6FA4" w:rsidRPr="002F1CFC">
        <w:rPr>
          <w:rFonts w:ascii="Times New Roman" w:eastAsia="Times New Roman" w:hAnsi="Times New Roman" w:cs="Times New Roman"/>
          <w:color w:val="1A1A1A"/>
          <w:sz w:val="21"/>
          <w:szCs w:val="21"/>
          <w:lang w:eastAsia="ru-RU"/>
        </w:rPr>
        <w:t xml:space="preserve"> </w:t>
      </w:r>
      <w:r w:rsidRPr="002F1CFC">
        <w:rPr>
          <w:rFonts w:ascii="Times New Roman" w:eastAsia="Times New Roman" w:hAnsi="Times New Roman" w:cs="Times New Roman"/>
          <w:color w:val="1A1A1A"/>
          <w:sz w:val="21"/>
          <w:szCs w:val="21"/>
          <w:lang w:eastAsia="ru-RU"/>
        </w:rPr>
        <w:t>умения и навыки эффективного использования основных типов прикладных</w:t>
      </w:r>
      <w:r w:rsidR="00AA6FA4" w:rsidRPr="002F1CFC">
        <w:rPr>
          <w:rFonts w:ascii="Times New Roman" w:eastAsia="Times New Roman" w:hAnsi="Times New Roman" w:cs="Times New Roman"/>
          <w:color w:val="1A1A1A"/>
          <w:sz w:val="21"/>
          <w:szCs w:val="21"/>
          <w:lang w:eastAsia="ru-RU"/>
        </w:rPr>
        <w:t xml:space="preserve"> </w:t>
      </w:r>
      <w:r w:rsidRPr="002F1CFC">
        <w:rPr>
          <w:rFonts w:ascii="Times New Roman" w:eastAsia="Times New Roman" w:hAnsi="Times New Roman" w:cs="Times New Roman"/>
          <w:color w:val="1A1A1A"/>
          <w:sz w:val="21"/>
          <w:szCs w:val="21"/>
          <w:lang w:eastAsia="ru-RU"/>
        </w:rPr>
        <w:t>программ (приложений) общего назначения и информационных систем для решения</w:t>
      </w:r>
      <w:r w:rsidR="00AA6FA4" w:rsidRPr="002F1CFC">
        <w:rPr>
          <w:rFonts w:ascii="Times New Roman" w:eastAsia="Times New Roman" w:hAnsi="Times New Roman" w:cs="Times New Roman"/>
          <w:color w:val="1A1A1A"/>
          <w:sz w:val="21"/>
          <w:szCs w:val="21"/>
          <w:lang w:eastAsia="ru-RU"/>
        </w:rPr>
        <w:t xml:space="preserve"> </w:t>
      </w:r>
      <w:r w:rsidRPr="002F1CFC">
        <w:rPr>
          <w:rFonts w:ascii="Times New Roman" w:eastAsia="Times New Roman" w:hAnsi="Times New Roman" w:cs="Times New Roman"/>
          <w:color w:val="1A1A1A"/>
          <w:sz w:val="21"/>
          <w:szCs w:val="21"/>
          <w:lang w:eastAsia="ru-RU"/>
        </w:rPr>
        <w:t>с их помощью практических задач;</w:t>
      </w:r>
    </w:p>
    <w:p w:rsidR="000A3D46" w:rsidRPr="002F1CFC" w:rsidRDefault="000A3D46" w:rsidP="00AA6F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1"/>
          <w:szCs w:val="21"/>
          <w:lang w:eastAsia="ru-RU"/>
        </w:rPr>
      </w:pPr>
      <w:r w:rsidRPr="002F1CFC">
        <w:rPr>
          <w:rFonts w:ascii="Times New Roman" w:eastAsia="Times New Roman" w:hAnsi="Times New Roman" w:cs="Times New Roman"/>
          <w:color w:val="1A1A1A"/>
          <w:sz w:val="21"/>
          <w:szCs w:val="21"/>
          <w:lang w:eastAsia="ru-RU"/>
        </w:rPr>
        <w:sym w:font="Symbol" w:char="F0B7"/>
      </w:r>
      <w:r w:rsidR="00AA6FA4" w:rsidRPr="002F1CFC">
        <w:rPr>
          <w:rFonts w:ascii="Times New Roman" w:eastAsia="Times New Roman" w:hAnsi="Times New Roman" w:cs="Times New Roman"/>
          <w:color w:val="1A1A1A"/>
          <w:sz w:val="21"/>
          <w:szCs w:val="21"/>
          <w:lang w:eastAsia="ru-RU"/>
        </w:rPr>
        <w:t xml:space="preserve"> </w:t>
      </w:r>
      <w:r w:rsidRPr="002F1CFC">
        <w:rPr>
          <w:rFonts w:ascii="Times New Roman" w:eastAsia="Times New Roman" w:hAnsi="Times New Roman" w:cs="Times New Roman"/>
          <w:color w:val="1A1A1A"/>
          <w:sz w:val="21"/>
          <w:szCs w:val="21"/>
          <w:lang w:eastAsia="ru-RU"/>
        </w:rPr>
        <w:t>умение грамотно интерпретировать результаты решения практических задач с</w:t>
      </w:r>
      <w:r w:rsidR="00AA6FA4" w:rsidRPr="002F1CFC">
        <w:rPr>
          <w:rFonts w:ascii="Times New Roman" w:eastAsia="Times New Roman" w:hAnsi="Times New Roman" w:cs="Times New Roman"/>
          <w:color w:val="1A1A1A"/>
          <w:sz w:val="21"/>
          <w:szCs w:val="21"/>
          <w:lang w:eastAsia="ru-RU"/>
        </w:rPr>
        <w:t xml:space="preserve"> </w:t>
      </w:r>
      <w:r w:rsidRPr="002F1CFC">
        <w:rPr>
          <w:rFonts w:ascii="Times New Roman" w:eastAsia="Times New Roman" w:hAnsi="Times New Roman" w:cs="Times New Roman"/>
          <w:color w:val="1A1A1A"/>
          <w:sz w:val="21"/>
          <w:szCs w:val="21"/>
          <w:lang w:eastAsia="ru-RU"/>
        </w:rPr>
        <w:t>помощью информационных технологий, применять полученные результаты</w:t>
      </w:r>
      <w:r w:rsidR="00AA6FA4" w:rsidRPr="002F1CFC">
        <w:rPr>
          <w:rFonts w:ascii="Times New Roman" w:eastAsia="Times New Roman" w:hAnsi="Times New Roman" w:cs="Times New Roman"/>
          <w:color w:val="1A1A1A"/>
          <w:sz w:val="21"/>
          <w:szCs w:val="21"/>
          <w:lang w:eastAsia="ru-RU"/>
        </w:rPr>
        <w:t xml:space="preserve"> </w:t>
      </w:r>
      <w:r w:rsidRPr="002F1CFC">
        <w:rPr>
          <w:rFonts w:ascii="Times New Roman" w:eastAsia="Times New Roman" w:hAnsi="Times New Roman" w:cs="Times New Roman"/>
          <w:color w:val="1A1A1A"/>
          <w:sz w:val="21"/>
          <w:szCs w:val="21"/>
          <w:lang w:eastAsia="ru-RU"/>
        </w:rPr>
        <w:t>в</w:t>
      </w:r>
      <w:r w:rsidR="00AA6FA4" w:rsidRPr="002F1CFC">
        <w:rPr>
          <w:rFonts w:ascii="Times New Roman" w:eastAsia="Times New Roman" w:hAnsi="Times New Roman" w:cs="Times New Roman"/>
          <w:color w:val="1A1A1A"/>
          <w:sz w:val="21"/>
          <w:szCs w:val="21"/>
          <w:lang w:eastAsia="ru-RU"/>
        </w:rPr>
        <w:t xml:space="preserve"> </w:t>
      </w:r>
      <w:r w:rsidRPr="002F1CFC">
        <w:rPr>
          <w:rFonts w:ascii="Times New Roman" w:eastAsia="Times New Roman" w:hAnsi="Times New Roman" w:cs="Times New Roman"/>
          <w:color w:val="1A1A1A"/>
          <w:sz w:val="21"/>
          <w:szCs w:val="21"/>
          <w:lang w:eastAsia="ru-RU"/>
        </w:rPr>
        <w:t>практической деятельности.</w:t>
      </w:r>
    </w:p>
    <w:p w:rsidR="000E018F" w:rsidRPr="002F1CFC" w:rsidRDefault="000E018F" w:rsidP="00AA6F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1"/>
          <w:szCs w:val="21"/>
          <w:lang w:eastAsia="ru-RU"/>
        </w:rPr>
      </w:pPr>
    </w:p>
    <w:p w:rsidR="000E018F" w:rsidRPr="002F1CFC" w:rsidRDefault="000E018F" w:rsidP="000E01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1"/>
          <w:szCs w:val="21"/>
          <w:lang w:eastAsia="ru-RU"/>
        </w:rPr>
      </w:pPr>
      <w:r w:rsidRPr="002F1CFC">
        <w:rPr>
          <w:rFonts w:ascii="Times New Roman" w:eastAsia="Times New Roman" w:hAnsi="Times New Roman" w:cs="Times New Roman"/>
          <w:i/>
          <w:sz w:val="21"/>
          <w:szCs w:val="21"/>
          <w:lang w:eastAsia="ru-RU"/>
        </w:rPr>
        <w:t>Программа «</w:t>
      </w:r>
      <w:r w:rsidR="00240B90" w:rsidRPr="002F1CFC">
        <w:rPr>
          <w:rFonts w:ascii="Times New Roman" w:eastAsia="Times New Roman" w:hAnsi="Times New Roman" w:cs="Times New Roman"/>
          <w:i/>
          <w:sz w:val="21"/>
          <w:szCs w:val="21"/>
          <w:lang w:eastAsia="ru-RU"/>
        </w:rPr>
        <w:t>Азбука журналистики</w:t>
      </w:r>
      <w:r w:rsidRPr="002F1CFC">
        <w:rPr>
          <w:rFonts w:ascii="Times New Roman" w:eastAsia="Times New Roman" w:hAnsi="Times New Roman" w:cs="Times New Roman"/>
          <w:i/>
          <w:sz w:val="21"/>
          <w:szCs w:val="21"/>
          <w:lang w:eastAsia="ru-RU"/>
        </w:rPr>
        <w:t>»</w:t>
      </w:r>
    </w:p>
    <w:p w:rsidR="00D91C34" w:rsidRPr="002F1CFC" w:rsidRDefault="00D91C34" w:rsidP="000E01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FF0000"/>
          <w:sz w:val="21"/>
          <w:szCs w:val="21"/>
          <w:lang w:eastAsia="ru-RU"/>
        </w:rPr>
      </w:pPr>
    </w:p>
    <w:p w:rsidR="00D91C34" w:rsidRPr="002F1CFC" w:rsidRDefault="00D91C34" w:rsidP="00D91C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1"/>
          <w:szCs w:val="21"/>
          <w:lang w:eastAsia="ru-RU"/>
        </w:rPr>
      </w:pPr>
      <w:r w:rsidRPr="002F1CFC">
        <w:rPr>
          <w:rFonts w:ascii="Times New Roman" w:eastAsia="Times New Roman" w:hAnsi="Times New Roman" w:cs="Times New Roman"/>
          <w:color w:val="1A1A1A"/>
          <w:sz w:val="21"/>
          <w:szCs w:val="21"/>
          <w:lang w:eastAsia="ru-RU"/>
        </w:rPr>
        <w:t>Программа предполагает подробное изучение основ журналистики (история и теория журналистики, термины, жанры, особенности современной журналистики), культуры речи (основные качества речи, особенности устной и письменной речи, этика общения), основ макетирования (проектирование выпуска, верстка газеты), а также практическое применение знаний в написании материалов для школьной газеты и сайта. Такой вид деятельности способствует достижению главной цели – формированию практических навыков написания журналистских материалов любого жанра.</w:t>
      </w:r>
    </w:p>
    <w:p w:rsidR="00D91C34" w:rsidRPr="002F1CFC" w:rsidRDefault="00D91C34" w:rsidP="00D91C3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1"/>
          <w:szCs w:val="21"/>
          <w:lang w:eastAsia="ru-RU"/>
        </w:rPr>
      </w:pPr>
    </w:p>
    <w:p w:rsidR="00D91C34" w:rsidRPr="002F1CFC" w:rsidRDefault="00D91C34" w:rsidP="00D91C34">
      <w:pPr>
        <w:spacing w:after="0" w:line="240" w:lineRule="auto"/>
        <w:rPr>
          <w:rFonts w:ascii="Times New Roman" w:eastAsia="Times New Roman" w:hAnsi="Times New Roman" w:cs="Times New Roman"/>
          <w:color w:val="1A1A1A"/>
          <w:sz w:val="21"/>
          <w:szCs w:val="21"/>
          <w:lang w:eastAsia="ru-RU"/>
        </w:rPr>
      </w:pPr>
      <w:r w:rsidRPr="002F1CFC">
        <w:rPr>
          <w:rFonts w:ascii="Times New Roman" w:eastAsia="Times New Roman" w:hAnsi="Times New Roman" w:cs="Times New Roman"/>
          <w:color w:val="1A1A1A"/>
          <w:sz w:val="21"/>
          <w:szCs w:val="21"/>
          <w:lang w:eastAsia="ru-RU"/>
        </w:rPr>
        <w:t>Цели курса</w:t>
      </w:r>
      <w:r w:rsidRPr="002F1CFC">
        <w:rPr>
          <w:rFonts w:ascii="Times New Roman" w:eastAsia="Times New Roman" w:hAnsi="Times New Roman" w:cs="Times New Roman"/>
          <w:color w:val="1A1A1A"/>
          <w:sz w:val="21"/>
          <w:szCs w:val="21"/>
          <w:lang w:eastAsia="ru-RU"/>
        </w:rPr>
        <w:t>:</w:t>
      </w:r>
    </w:p>
    <w:p w:rsidR="00D91C34" w:rsidRPr="002F1CFC" w:rsidRDefault="00D91C34" w:rsidP="00D91C34">
      <w:pPr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1"/>
          <w:szCs w:val="21"/>
          <w:lang w:eastAsia="ru-RU"/>
        </w:rPr>
      </w:pPr>
      <w:r w:rsidRPr="002F1CFC">
        <w:rPr>
          <w:rFonts w:ascii="Times New Roman" w:eastAsia="Times New Roman" w:hAnsi="Times New Roman" w:cs="Times New Roman"/>
          <w:color w:val="1A1A1A"/>
          <w:sz w:val="21"/>
          <w:szCs w:val="21"/>
          <w:lang w:eastAsia="ru-RU"/>
        </w:rPr>
        <w:t>создание условий для оптимальной социальной и творческой самореализации личности, интеллектуального совершенствования;</w:t>
      </w:r>
    </w:p>
    <w:p w:rsidR="00D91C34" w:rsidRPr="002F1CFC" w:rsidRDefault="00D91C34" w:rsidP="00D91C34">
      <w:pPr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1"/>
          <w:szCs w:val="21"/>
          <w:lang w:eastAsia="ru-RU"/>
        </w:rPr>
      </w:pPr>
      <w:r w:rsidRPr="002F1CFC">
        <w:rPr>
          <w:rFonts w:ascii="Times New Roman" w:eastAsia="Times New Roman" w:hAnsi="Times New Roman" w:cs="Times New Roman"/>
          <w:color w:val="1A1A1A"/>
          <w:sz w:val="21"/>
          <w:szCs w:val="21"/>
          <w:lang w:eastAsia="ru-RU"/>
        </w:rPr>
        <w:t>развитие способности не только к правильной, но и выразительной, воздействующей на ум и чувства читателя или слушателя устной и письменной речи;</w:t>
      </w:r>
    </w:p>
    <w:p w:rsidR="00D91C34" w:rsidRPr="002F1CFC" w:rsidRDefault="00D91C34" w:rsidP="00D91C34">
      <w:pPr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1"/>
          <w:szCs w:val="21"/>
          <w:lang w:eastAsia="ru-RU"/>
        </w:rPr>
      </w:pPr>
      <w:r w:rsidRPr="002F1CFC">
        <w:rPr>
          <w:rFonts w:ascii="Times New Roman" w:eastAsia="Times New Roman" w:hAnsi="Times New Roman" w:cs="Times New Roman"/>
          <w:color w:val="1A1A1A"/>
          <w:sz w:val="21"/>
          <w:szCs w:val="21"/>
          <w:lang w:eastAsia="ru-RU"/>
        </w:rPr>
        <w:t>расширение лингвистического кругозора учащихся за счёт усвоения стилистических знаний; воспитание стилистического чутья;</w:t>
      </w:r>
    </w:p>
    <w:p w:rsidR="00D91C34" w:rsidRPr="002F1CFC" w:rsidRDefault="00D91C34" w:rsidP="00D91C34">
      <w:pPr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1"/>
          <w:szCs w:val="21"/>
          <w:lang w:eastAsia="ru-RU"/>
        </w:rPr>
      </w:pPr>
      <w:r w:rsidRPr="002F1CFC">
        <w:rPr>
          <w:rFonts w:ascii="Times New Roman" w:eastAsia="Times New Roman" w:hAnsi="Times New Roman" w:cs="Times New Roman"/>
          <w:color w:val="1A1A1A"/>
          <w:sz w:val="21"/>
          <w:szCs w:val="21"/>
          <w:lang w:eastAsia="ru-RU"/>
        </w:rPr>
        <w:t>закрепление умений и навыков коммуникативно-целесообразного отбора единиц языка; развитие и совершенствованию способностей создавать и оценивать тексты различной стилевой принадлежности;</w:t>
      </w:r>
    </w:p>
    <w:p w:rsidR="00D91C34" w:rsidRPr="002F1CFC" w:rsidRDefault="00D91C34" w:rsidP="00D91C34">
      <w:pPr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1"/>
          <w:szCs w:val="21"/>
          <w:lang w:eastAsia="ru-RU"/>
        </w:rPr>
      </w:pPr>
      <w:r w:rsidRPr="002F1CFC">
        <w:rPr>
          <w:rFonts w:ascii="Times New Roman" w:eastAsia="Times New Roman" w:hAnsi="Times New Roman" w:cs="Times New Roman"/>
          <w:color w:val="1A1A1A"/>
          <w:sz w:val="21"/>
          <w:szCs w:val="21"/>
          <w:lang w:eastAsia="ru-RU"/>
        </w:rPr>
        <w:t>способствование интеллектуальному, творческому развитию учащихся;</w:t>
      </w:r>
    </w:p>
    <w:p w:rsidR="00D91C34" w:rsidRPr="002F1CFC" w:rsidRDefault="00D91C34" w:rsidP="00D91C34">
      <w:pPr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1"/>
          <w:szCs w:val="21"/>
          <w:lang w:eastAsia="ru-RU"/>
        </w:rPr>
      </w:pPr>
      <w:r w:rsidRPr="002F1CFC">
        <w:rPr>
          <w:rFonts w:ascii="Times New Roman" w:eastAsia="Times New Roman" w:hAnsi="Times New Roman" w:cs="Times New Roman"/>
          <w:color w:val="1A1A1A"/>
          <w:sz w:val="21"/>
          <w:szCs w:val="21"/>
          <w:lang w:eastAsia="ru-RU"/>
        </w:rPr>
        <w:t>совершенствование  практических, коммуникативных умений.</w:t>
      </w:r>
    </w:p>
    <w:p w:rsidR="00D91C34" w:rsidRPr="002F1CFC" w:rsidRDefault="00D91C34" w:rsidP="00D91C34">
      <w:pPr>
        <w:tabs>
          <w:tab w:val="left" w:pos="3799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color w:val="1A1A1A"/>
          <w:sz w:val="21"/>
          <w:szCs w:val="21"/>
          <w:lang w:eastAsia="ru-RU"/>
        </w:rPr>
      </w:pPr>
      <w:r w:rsidRPr="002F1CFC">
        <w:rPr>
          <w:rFonts w:ascii="Times New Roman" w:eastAsia="Times New Roman" w:hAnsi="Times New Roman" w:cs="Times New Roman"/>
          <w:color w:val="1A1A1A"/>
          <w:sz w:val="21"/>
          <w:szCs w:val="21"/>
          <w:lang w:eastAsia="ru-RU"/>
        </w:rPr>
        <w:t>В ходе достижения целей программы решаются следующие задачи:</w:t>
      </w:r>
    </w:p>
    <w:p w:rsidR="00D91C34" w:rsidRPr="002F1CFC" w:rsidRDefault="00D91C34" w:rsidP="00D91C34">
      <w:pPr>
        <w:numPr>
          <w:ilvl w:val="0"/>
          <w:numId w:val="34"/>
        </w:numPr>
        <w:spacing w:after="0" w:line="240" w:lineRule="auto"/>
        <w:rPr>
          <w:rFonts w:ascii="Times New Roman" w:eastAsia="Times New Roman" w:hAnsi="Times New Roman" w:cs="Times New Roman"/>
          <w:color w:val="1A1A1A"/>
          <w:sz w:val="21"/>
          <w:szCs w:val="21"/>
          <w:lang w:eastAsia="ru-RU"/>
        </w:rPr>
      </w:pPr>
      <w:r w:rsidRPr="002F1CFC">
        <w:rPr>
          <w:rFonts w:ascii="Times New Roman" w:eastAsia="Times New Roman" w:hAnsi="Times New Roman" w:cs="Times New Roman"/>
          <w:color w:val="1A1A1A"/>
          <w:sz w:val="21"/>
          <w:szCs w:val="21"/>
          <w:lang w:eastAsia="ru-RU"/>
        </w:rPr>
        <w:t>ввести  понятия «стили речи», «стилистические приемы», «жанр», «язык публицистики»;</w:t>
      </w:r>
    </w:p>
    <w:p w:rsidR="00D91C34" w:rsidRPr="002F1CFC" w:rsidRDefault="00D91C34" w:rsidP="00D91C34">
      <w:pPr>
        <w:numPr>
          <w:ilvl w:val="0"/>
          <w:numId w:val="34"/>
        </w:numPr>
        <w:spacing w:after="0" w:line="240" w:lineRule="auto"/>
        <w:rPr>
          <w:rFonts w:ascii="Times New Roman" w:eastAsia="Times New Roman" w:hAnsi="Times New Roman" w:cs="Times New Roman"/>
          <w:color w:val="1A1A1A"/>
          <w:sz w:val="21"/>
          <w:szCs w:val="21"/>
          <w:lang w:eastAsia="ru-RU"/>
        </w:rPr>
      </w:pPr>
      <w:r w:rsidRPr="002F1CFC">
        <w:rPr>
          <w:rFonts w:ascii="Times New Roman" w:eastAsia="Times New Roman" w:hAnsi="Times New Roman" w:cs="Times New Roman"/>
          <w:color w:val="1A1A1A"/>
          <w:sz w:val="21"/>
          <w:szCs w:val="21"/>
          <w:lang w:eastAsia="ru-RU"/>
        </w:rPr>
        <w:t>познакомить детей с многообразием журналистских жанров, с основами издательского дела;</w:t>
      </w:r>
    </w:p>
    <w:p w:rsidR="00D91C34" w:rsidRPr="002F1CFC" w:rsidRDefault="00D91C34" w:rsidP="00D91C34">
      <w:pPr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1"/>
          <w:szCs w:val="21"/>
          <w:lang w:eastAsia="ru-RU"/>
        </w:rPr>
      </w:pPr>
      <w:r w:rsidRPr="002F1CFC">
        <w:rPr>
          <w:rFonts w:ascii="Times New Roman" w:eastAsia="Times New Roman" w:hAnsi="Times New Roman" w:cs="Times New Roman"/>
          <w:color w:val="1A1A1A"/>
          <w:sz w:val="21"/>
          <w:szCs w:val="21"/>
          <w:lang w:eastAsia="ru-RU"/>
        </w:rPr>
        <w:t>обучать основным принципам и законам написания и редактирования публицистического текста;</w:t>
      </w:r>
    </w:p>
    <w:p w:rsidR="00D91C34" w:rsidRPr="002F1CFC" w:rsidRDefault="00D91C34" w:rsidP="00D91C34">
      <w:pPr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1"/>
          <w:szCs w:val="21"/>
          <w:lang w:eastAsia="ru-RU"/>
        </w:rPr>
      </w:pPr>
      <w:r w:rsidRPr="002F1CFC">
        <w:rPr>
          <w:rFonts w:ascii="Times New Roman" w:eastAsia="Times New Roman" w:hAnsi="Times New Roman" w:cs="Times New Roman"/>
          <w:color w:val="1A1A1A"/>
          <w:sz w:val="21"/>
          <w:szCs w:val="21"/>
          <w:lang w:eastAsia="ru-RU"/>
        </w:rPr>
        <w:t>формировать у ребят практические навыки журналистской работы: умение  собирать информацию пользоваться разнообразной справочной и научной литературой;</w:t>
      </w:r>
    </w:p>
    <w:p w:rsidR="00D91C34" w:rsidRPr="002F1CFC" w:rsidRDefault="00D91C34" w:rsidP="00D91C34">
      <w:pPr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1"/>
          <w:szCs w:val="21"/>
          <w:lang w:eastAsia="ru-RU"/>
        </w:rPr>
      </w:pPr>
      <w:r w:rsidRPr="002F1CFC">
        <w:rPr>
          <w:rFonts w:ascii="Times New Roman" w:eastAsia="Times New Roman" w:hAnsi="Times New Roman" w:cs="Times New Roman"/>
          <w:color w:val="1A1A1A"/>
          <w:sz w:val="21"/>
          <w:szCs w:val="21"/>
          <w:lang w:eastAsia="ru-RU"/>
        </w:rPr>
        <w:t xml:space="preserve">развивать творческие способности школьников, осуществлять выпуск стенгазет, оформлять альбомы, стенды </w:t>
      </w:r>
      <w:proofErr w:type="spellStart"/>
      <w:r w:rsidRPr="002F1CFC">
        <w:rPr>
          <w:rFonts w:ascii="Times New Roman" w:eastAsia="Times New Roman" w:hAnsi="Times New Roman" w:cs="Times New Roman"/>
          <w:color w:val="1A1A1A"/>
          <w:sz w:val="21"/>
          <w:szCs w:val="21"/>
          <w:lang w:eastAsia="ru-RU"/>
        </w:rPr>
        <w:t>ит.п</w:t>
      </w:r>
      <w:proofErr w:type="spellEnd"/>
      <w:r w:rsidRPr="002F1CFC">
        <w:rPr>
          <w:rFonts w:ascii="Times New Roman" w:eastAsia="Times New Roman" w:hAnsi="Times New Roman" w:cs="Times New Roman"/>
          <w:color w:val="1A1A1A"/>
          <w:sz w:val="21"/>
          <w:szCs w:val="21"/>
          <w:lang w:eastAsia="ru-RU"/>
        </w:rPr>
        <w:t>.;</w:t>
      </w:r>
    </w:p>
    <w:p w:rsidR="00D91C34" w:rsidRPr="002F1CFC" w:rsidRDefault="00D91C34" w:rsidP="00D91C34">
      <w:pPr>
        <w:numPr>
          <w:ilvl w:val="0"/>
          <w:numId w:val="34"/>
        </w:numPr>
        <w:spacing w:after="0" w:line="240" w:lineRule="auto"/>
        <w:rPr>
          <w:rFonts w:ascii="Times New Roman" w:eastAsia="Times New Roman" w:hAnsi="Times New Roman" w:cs="Times New Roman"/>
          <w:color w:val="1A1A1A"/>
          <w:sz w:val="21"/>
          <w:szCs w:val="21"/>
          <w:lang w:eastAsia="ru-RU"/>
        </w:rPr>
      </w:pPr>
      <w:r w:rsidRPr="002F1CFC">
        <w:rPr>
          <w:rFonts w:ascii="Times New Roman" w:eastAsia="Times New Roman" w:hAnsi="Times New Roman" w:cs="Times New Roman"/>
          <w:color w:val="1A1A1A"/>
          <w:sz w:val="21"/>
          <w:szCs w:val="21"/>
          <w:lang w:eastAsia="ru-RU"/>
        </w:rPr>
        <w:t> развивать коммуникативные способности учащихся с использованием технических средств.</w:t>
      </w:r>
    </w:p>
    <w:p w:rsidR="00A74380" w:rsidRPr="002F1CFC" w:rsidRDefault="00A74380" w:rsidP="00A743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1"/>
          <w:szCs w:val="21"/>
          <w:lang w:eastAsia="ru-RU"/>
        </w:rPr>
      </w:pPr>
    </w:p>
    <w:p w:rsidR="00240B90" w:rsidRPr="002F1CFC" w:rsidRDefault="00240B90" w:rsidP="000E01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FF0000"/>
          <w:sz w:val="21"/>
          <w:szCs w:val="21"/>
          <w:lang w:eastAsia="ru-RU"/>
        </w:rPr>
      </w:pPr>
    </w:p>
    <w:p w:rsidR="00240B90" w:rsidRPr="002F1CFC" w:rsidRDefault="00240B90" w:rsidP="000E01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1"/>
          <w:szCs w:val="21"/>
          <w:lang w:eastAsia="ru-RU"/>
        </w:rPr>
      </w:pPr>
      <w:r w:rsidRPr="002F1CFC">
        <w:rPr>
          <w:rFonts w:ascii="Times New Roman" w:eastAsia="Times New Roman" w:hAnsi="Times New Roman" w:cs="Times New Roman"/>
          <w:i/>
          <w:sz w:val="21"/>
          <w:szCs w:val="21"/>
          <w:lang w:eastAsia="ru-RU"/>
        </w:rPr>
        <w:t>Программа «Юный журналист»</w:t>
      </w:r>
    </w:p>
    <w:p w:rsidR="00240B90" w:rsidRPr="002F1CFC" w:rsidRDefault="00240B90" w:rsidP="000E01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FF0000"/>
          <w:sz w:val="21"/>
          <w:szCs w:val="21"/>
          <w:lang w:eastAsia="ru-RU"/>
        </w:rPr>
      </w:pPr>
    </w:p>
    <w:p w:rsidR="00D91C34" w:rsidRPr="00D91C34" w:rsidRDefault="00D91C34" w:rsidP="00D91C3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1A1A1A"/>
          <w:sz w:val="21"/>
          <w:szCs w:val="21"/>
          <w:lang w:eastAsia="ru-RU"/>
        </w:rPr>
      </w:pPr>
      <w:r w:rsidRPr="002F1CFC">
        <w:rPr>
          <w:rFonts w:ascii="Times New Roman" w:eastAsia="Times New Roman" w:hAnsi="Times New Roman" w:cs="Times New Roman"/>
          <w:color w:val="1A1A1A"/>
          <w:sz w:val="21"/>
          <w:szCs w:val="21"/>
          <w:lang w:eastAsia="ru-RU"/>
        </w:rPr>
        <w:t>Программа кружка «Юный журналист» поможет ребятам адаптироваться в журналистском пространстве, проявить креативность при составлении радиопередач и телевизионных декламаций, сформировать личность, способную самостоятельно находить решение проблемы в любых современных реалиях.</w:t>
      </w:r>
    </w:p>
    <w:p w:rsidR="00D91C34" w:rsidRPr="002F1CFC" w:rsidRDefault="00D91C34" w:rsidP="00D91C3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1A1A1A"/>
          <w:sz w:val="21"/>
          <w:szCs w:val="21"/>
          <w:lang w:eastAsia="ru-RU"/>
        </w:rPr>
      </w:pPr>
      <w:r w:rsidRPr="002F1CFC">
        <w:rPr>
          <w:rFonts w:ascii="Times New Roman" w:eastAsia="Times New Roman" w:hAnsi="Times New Roman" w:cs="Times New Roman"/>
          <w:color w:val="1A1A1A"/>
          <w:sz w:val="21"/>
          <w:szCs w:val="21"/>
          <w:lang w:eastAsia="ru-RU"/>
        </w:rPr>
        <w:lastRenderedPageBreak/>
        <w:t> </w:t>
      </w:r>
      <w:proofErr w:type="gramStart"/>
      <w:r w:rsidRPr="002F1CFC">
        <w:rPr>
          <w:rFonts w:ascii="Times New Roman" w:eastAsia="Times New Roman" w:hAnsi="Times New Roman" w:cs="Times New Roman"/>
          <w:color w:val="1A1A1A"/>
          <w:sz w:val="21"/>
          <w:szCs w:val="21"/>
          <w:lang w:eastAsia="ru-RU"/>
        </w:rPr>
        <w:t xml:space="preserve">Программа направлена на совершенствование основных видов речевой деятельности в их единстве и взаимосвязи (письменный – статьи в школьную газету, </w:t>
      </w:r>
      <w:proofErr w:type="spellStart"/>
      <w:r w:rsidRPr="002F1CFC">
        <w:rPr>
          <w:rFonts w:ascii="Times New Roman" w:eastAsia="Times New Roman" w:hAnsi="Times New Roman" w:cs="Times New Roman"/>
          <w:color w:val="1A1A1A"/>
          <w:sz w:val="21"/>
          <w:szCs w:val="21"/>
          <w:lang w:eastAsia="ru-RU"/>
        </w:rPr>
        <w:t>рифмование</w:t>
      </w:r>
      <w:proofErr w:type="spellEnd"/>
      <w:r w:rsidRPr="002F1CFC">
        <w:rPr>
          <w:rFonts w:ascii="Times New Roman" w:eastAsia="Times New Roman" w:hAnsi="Times New Roman" w:cs="Times New Roman"/>
          <w:color w:val="1A1A1A"/>
          <w:sz w:val="21"/>
          <w:szCs w:val="21"/>
          <w:lang w:eastAsia="ru-RU"/>
        </w:rPr>
        <w:t xml:space="preserve"> стихотворений, умение писать рассказы разных жанров; устные – обучение декламации прозы, поэзии), постановку звуков и правильное сопровождение устных чтений, а также подразумевает теоретическую и практическую подготовку учащихся в разных видах актерского мастерства с проявлением креативности в решении поставленных задач.</w:t>
      </w:r>
      <w:proofErr w:type="gramEnd"/>
    </w:p>
    <w:p w:rsidR="00D91C34" w:rsidRPr="00D91C34" w:rsidRDefault="00D91C34" w:rsidP="00D91C34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sz w:val="21"/>
          <w:szCs w:val="21"/>
          <w:lang w:eastAsia="ru-RU"/>
        </w:rPr>
      </w:pPr>
      <w:r w:rsidRPr="002F1CFC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Цель программы.</w:t>
      </w:r>
    </w:p>
    <w:p w:rsidR="00D91C34" w:rsidRPr="00D91C34" w:rsidRDefault="00D91C34" w:rsidP="00D91C3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1"/>
          <w:szCs w:val="21"/>
          <w:lang w:eastAsia="ru-RU"/>
        </w:rPr>
      </w:pPr>
      <w:r w:rsidRPr="002F1CF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Знакомство детей с многообразием журналистских жанров, с основами издательского дела, обучение основным принципам и законам написания и редактирования публицистического, художественного и научного текстов, сделать доступным и посильным издательское дело.</w:t>
      </w:r>
    </w:p>
    <w:p w:rsidR="00D91C34" w:rsidRPr="00D91C34" w:rsidRDefault="00D91C34" w:rsidP="00D91C3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1"/>
          <w:szCs w:val="21"/>
          <w:lang w:eastAsia="ru-RU"/>
        </w:rPr>
      </w:pPr>
      <w:proofErr w:type="gramStart"/>
      <w:r w:rsidRPr="002F1CF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Знакомство детей с элементами режиссерской и продюсерской деятельности, с умением составлять и редактировать сценарий радио и телепередач, а также, используя умение декламировать прозу и поэзию разной направленности, донести созданное творение до широкой аудитории, посредством радио и телевещания  не только в гимназическом пространстве, но и в широкой общественности, через участие в различных районных и всероссийских конкурсах с видео или аудиозаписью декламации</w:t>
      </w:r>
      <w:proofErr w:type="gramEnd"/>
      <w:r w:rsidRPr="002F1CF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собственных радио и телепередач.</w:t>
      </w:r>
    </w:p>
    <w:p w:rsidR="00D91C34" w:rsidRPr="00D91C34" w:rsidRDefault="00D91C34" w:rsidP="00D91C34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sz w:val="21"/>
          <w:szCs w:val="21"/>
          <w:lang w:eastAsia="ru-RU"/>
        </w:rPr>
      </w:pPr>
      <w:r w:rsidRPr="002F1CFC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Задачи программы.</w:t>
      </w:r>
    </w:p>
    <w:p w:rsidR="00D91C34" w:rsidRPr="00D91C34" w:rsidRDefault="00D91C34" w:rsidP="00D91C34">
      <w:pPr>
        <w:numPr>
          <w:ilvl w:val="0"/>
          <w:numId w:val="35"/>
        </w:numPr>
        <w:shd w:val="clear" w:color="auto" w:fill="FFFFFF"/>
        <w:tabs>
          <w:tab w:val="clear" w:pos="720"/>
          <w:tab w:val="num" w:pos="0"/>
        </w:tabs>
        <w:spacing w:before="30" w:after="30" w:line="240" w:lineRule="auto"/>
        <w:ind w:left="0" w:firstLine="709"/>
        <w:jc w:val="both"/>
        <w:rPr>
          <w:rFonts w:ascii="Calibri" w:eastAsia="Times New Roman" w:hAnsi="Calibri" w:cs="Calibri"/>
          <w:color w:val="000000"/>
          <w:sz w:val="21"/>
          <w:szCs w:val="21"/>
          <w:lang w:eastAsia="ru-RU"/>
        </w:rPr>
      </w:pPr>
      <w:r w:rsidRPr="002F1CF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развивать природные задатки и способности, помогающие достижению успеха в данном виде деятельности;</w:t>
      </w:r>
    </w:p>
    <w:p w:rsidR="00D91C34" w:rsidRPr="00D91C34" w:rsidRDefault="00D91C34" w:rsidP="00D91C34">
      <w:pPr>
        <w:numPr>
          <w:ilvl w:val="0"/>
          <w:numId w:val="35"/>
        </w:numPr>
        <w:shd w:val="clear" w:color="auto" w:fill="FFFFFF"/>
        <w:tabs>
          <w:tab w:val="clear" w:pos="720"/>
          <w:tab w:val="num" w:pos="0"/>
        </w:tabs>
        <w:spacing w:before="30" w:after="30" w:line="240" w:lineRule="auto"/>
        <w:ind w:left="0" w:firstLine="709"/>
        <w:jc w:val="both"/>
        <w:rPr>
          <w:rFonts w:ascii="Calibri" w:eastAsia="Times New Roman" w:hAnsi="Calibri" w:cs="Calibri"/>
          <w:color w:val="000000"/>
          <w:sz w:val="21"/>
          <w:szCs w:val="21"/>
          <w:lang w:eastAsia="ru-RU"/>
        </w:rPr>
      </w:pPr>
      <w:r w:rsidRPr="002F1CF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формировать у ребят практические навыки журналистской работы: умение собирать информацию пользоваться разнообразной справочной и научной литературой;</w:t>
      </w:r>
    </w:p>
    <w:p w:rsidR="00D91C34" w:rsidRPr="00D91C34" w:rsidRDefault="00D91C34" w:rsidP="00D91C34">
      <w:pPr>
        <w:numPr>
          <w:ilvl w:val="0"/>
          <w:numId w:val="35"/>
        </w:numPr>
        <w:shd w:val="clear" w:color="auto" w:fill="FFFFFF"/>
        <w:spacing w:before="30" w:after="30" w:line="240" w:lineRule="auto"/>
        <w:ind w:left="700" w:firstLine="9"/>
        <w:jc w:val="both"/>
        <w:rPr>
          <w:rFonts w:ascii="Calibri" w:eastAsia="Times New Roman" w:hAnsi="Calibri" w:cs="Calibri"/>
          <w:color w:val="000000"/>
          <w:sz w:val="21"/>
          <w:szCs w:val="21"/>
          <w:lang w:eastAsia="ru-RU"/>
        </w:rPr>
      </w:pPr>
      <w:r w:rsidRPr="002F1CF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формировать эстетический вкус</w:t>
      </w:r>
    </w:p>
    <w:p w:rsidR="00D91C34" w:rsidRPr="00D91C34" w:rsidRDefault="00D91C34" w:rsidP="00D91C34">
      <w:pPr>
        <w:numPr>
          <w:ilvl w:val="0"/>
          <w:numId w:val="35"/>
        </w:numPr>
        <w:shd w:val="clear" w:color="auto" w:fill="FFFFFF"/>
        <w:spacing w:before="30" w:after="30" w:line="240" w:lineRule="auto"/>
        <w:ind w:left="700" w:firstLine="9"/>
        <w:jc w:val="both"/>
        <w:rPr>
          <w:rFonts w:ascii="Calibri" w:eastAsia="Times New Roman" w:hAnsi="Calibri" w:cs="Calibri"/>
          <w:color w:val="000000"/>
          <w:sz w:val="21"/>
          <w:szCs w:val="21"/>
          <w:lang w:eastAsia="ru-RU"/>
        </w:rPr>
      </w:pPr>
      <w:r w:rsidRPr="002F1CF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формировать умение декламировать прозу и поэзию разных стилей и жанров</w:t>
      </w:r>
    </w:p>
    <w:p w:rsidR="00D91C34" w:rsidRPr="00D91C34" w:rsidRDefault="00D91C34" w:rsidP="00D91C34">
      <w:pPr>
        <w:numPr>
          <w:ilvl w:val="0"/>
          <w:numId w:val="35"/>
        </w:numPr>
        <w:shd w:val="clear" w:color="auto" w:fill="FFFFFF"/>
        <w:spacing w:before="30" w:after="30" w:line="240" w:lineRule="auto"/>
        <w:ind w:left="700" w:firstLine="9"/>
        <w:jc w:val="both"/>
        <w:rPr>
          <w:rFonts w:ascii="Calibri" w:eastAsia="Times New Roman" w:hAnsi="Calibri" w:cs="Calibri"/>
          <w:color w:val="000000"/>
          <w:sz w:val="21"/>
          <w:szCs w:val="21"/>
          <w:lang w:eastAsia="ru-RU"/>
        </w:rPr>
      </w:pPr>
      <w:r w:rsidRPr="002F1CF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формировать навыки режиссерской деятельности в составлении общего сценария        </w:t>
      </w:r>
    </w:p>
    <w:p w:rsidR="00D91C34" w:rsidRPr="00D91C34" w:rsidRDefault="00D91C34" w:rsidP="00D91C34">
      <w:pPr>
        <w:numPr>
          <w:ilvl w:val="0"/>
          <w:numId w:val="36"/>
        </w:numPr>
        <w:shd w:val="clear" w:color="auto" w:fill="FFFFFF"/>
        <w:spacing w:before="30" w:after="30" w:line="240" w:lineRule="auto"/>
        <w:ind w:hanging="11"/>
        <w:jc w:val="both"/>
        <w:rPr>
          <w:rFonts w:ascii="Calibri" w:eastAsia="Times New Roman" w:hAnsi="Calibri" w:cs="Calibri"/>
          <w:color w:val="000000"/>
          <w:sz w:val="21"/>
          <w:szCs w:val="21"/>
          <w:lang w:eastAsia="ru-RU"/>
        </w:rPr>
      </w:pPr>
      <w:r w:rsidRPr="002F1CF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активизировать познавательную мыслительную деятельность;</w:t>
      </w:r>
    </w:p>
    <w:p w:rsidR="00D91C34" w:rsidRPr="00D91C34" w:rsidRDefault="00D91C34" w:rsidP="00D91C34">
      <w:pPr>
        <w:numPr>
          <w:ilvl w:val="0"/>
          <w:numId w:val="36"/>
        </w:numPr>
        <w:shd w:val="clear" w:color="auto" w:fill="FFFFFF"/>
        <w:spacing w:before="30" w:after="30" w:line="240" w:lineRule="auto"/>
        <w:ind w:hanging="11"/>
        <w:jc w:val="both"/>
        <w:rPr>
          <w:rFonts w:ascii="Calibri" w:eastAsia="Times New Roman" w:hAnsi="Calibri" w:cs="Calibri"/>
          <w:color w:val="000000"/>
          <w:sz w:val="21"/>
          <w:szCs w:val="21"/>
          <w:lang w:eastAsia="ru-RU"/>
        </w:rPr>
      </w:pPr>
      <w:r w:rsidRPr="002F1CF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развивать критическое мышление;</w:t>
      </w:r>
    </w:p>
    <w:p w:rsidR="00D91C34" w:rsidRPr="00D91C34" w:rsidRDefault="00D91C34" w:rsidP="00D91C34">
      <w:pPr>
        <w:numPr>
          <w:ilvl w:val="0"/>
          <w:numId w:val="36"/>
        </w:numPr>
        <w:shd w:val="clear" w:color="auto" w:fill="FFFFFF"/>
        <w:spacing w:before="30" w:after="30" w:line="240" w:lineRule="auto"/>
        <w:ind w:hanging="11"/>
        <w:jc w:val="both"/>
        <w:rPr>
          <w:rFonts w:ascii="Calibri" w:eastAsia="Times New Roman" w:hAnsi="Calibri" w:cs="Calibri"/>
          <w:color w:val="000000"/>
          <w:sz w:val="21"/>
          <w:szCs w:val="21"/>
          <w:lang w:eastAsia="ru-RU"/>
        </w:rPr>
      </w:pPr>
      <w:r w:rsidRPr="002F1CF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развивать коммуникативные умения, самостоятельность при создании материала;</w:t>
      </w:r>
    </w:p>
    <w:p w:rsidR="00D91C34" w:rsidRPr="00D91C34" w:rsidRDefault="00D91C34" w:rsidP="00D91C34">
      <w:pPr>
        <w:numPr>
          <w:ilvl w:val="0"/>
          <w:numId w:val="36"/>
        </w:numPr>
        <w:shd w:val="clear" w:color="auto" w:fill="FFFFFF"/>
        <w:spacing w:before="30" w:after="30" w:line="240" w:lineRule="auto"/>
        <w:ind w:hanging="11"/>
        <w:jc w:val="both"/>
        <w:rPr>
          <w:rFonts w:ascii="Calibri" w:eastAsia="Times New Roman" w:hAnsi="Calibri" w:cs="Calibri"/>
          <w:color w:val="000000"/>
          <w:sz w:val="21"/>
          <w:szCs w:val="21"/>
          <w:lang w:eastAsia="ru-RU"/>
        </w:rPr>
      </w:pPr>
      <w:r w:rsidRPr="002F1CF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прививать культуру общения;</w:t>
      </w:r>
    </w:p>
    <w:p w:rsidR="00D91C34" w:rsidRPr="00D91C34" w:rsidRDefault="00D91C34" w:rsidP="00D91C34">
      <w:pPr>
        <w:numPr>
          <w:ilvl w:val="0"/>
          <w:numId w:val="36"/>
        </w:numPr>
        <w:shd w:val="clear" w:color="auto" w:fill="FFFFFF"/>
        <w:spacing w:before="30" w:after="30" w:line="240" w:lineRule="auto"/>
        <w:ind w:hanging="11"/>
        <w:jc w:val="both"/>
        <w:rPr>
          <w:rFonts w:ascii="Calibri" w:eastAsia="Times New Roman" w:hAnsi="Calibri" w:cs="Calibri"/>
          <w:color w:val="000000"/>
          <w:sz w:val="21"/>
          <w:szCs w:val="21"/>
          <w:lang w:eastAsia="ru-RU"/>
        </w:rPr>
      </w:pPr>
      <w:r w:rsidRPr="002F1CF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воспитывать духовные качества личности, активную жизненную позицию;</w:t>
      </w:r>
    </w:p>
    <w:p w:rsidR="00D91C34" w:rsidRPr="00D91C34" w:rsidRDefault="00D91C34" w:rsidP="00D91C34">
      <w:pPr>
        <w:numPr>
          <w:ilvl w:val="0"/>
          <w:numId w:val="36"/>
        </w:numPr>
        <w:shd w:val="clear" w:color="auto" w:fill="FFFFFF"/>
        <w:tabs>
          <w:tab w:val="clear" w:pos="720"/>
          <w:tab w:val="num" w:pos="0"/>
        </w:tabs>
        <w:spacing w:before="30" w:after="30" w:line="240" w:lineRule="auto"/>
        <w:ind w:left="0" w:firstLine="709"/>
        <w:jc w:val="both"/>
        <w:rPr>
          <w:rFonts w:ascii="Calibri" w:eastAsia="Times New Roman" w:hAnsi="Calibri" w:cs="Calibri"/>
          <w:color w:val="000000"/>
          <w:sz w:val="21"/>
          <w:szCs w:val="21"/>
          <w:lang w:eastAsia="ru-RU"/>
        </w:rPr>
      </w:pPr>
      <w:r w:rsidRPr="002F1CF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воспитывать у учащихся потребность в устных и письменных публицистических выступлениях и прививать им необходимые для этого навыки;</w:t>
      </w:r>
    </w:p>
    <w:p w:rsidR="00D91C34" w:rsidRPr="00D91C34" w:rsidRDefault="00D91C34" w:rsidP="00D91C34">
      <w:pPr>
        <w:numPr>
          <w:ilvl w:val="0"/>
          <w:numId w:val="36"/>
        </w:numPr>
        <w:shd w:val="clear" w:color="auto" w:fill="FFFFFF"/>
        <w:tabs>
          <w:tab w:val="clear" w:pos="720"/>
          <w:tab w:val="num" w:pos="0"/>
        </w:tabs>
        <w:spacing w:before="30" w:after="30" w:line="240" w:lineRule="auto"/>
        <w:ind w:left="0" w:firstLine="709"/>
        <w:jc w:val="both"/>
        <w:rPr>
          <w:rFonts w:ascii="Calibri" w:eastAsia="Times New Roman" w:hAnsi="Calibri" w:cs="Calibri"/>
          <w:color w:val="000000"/>
          <w:sz w:val="21"/>
          <w:szCs w:val="21"/>
          <w:lang w:eastAsia="ru-RU"/>
        </w:rPr>
      </w:pPr>
      <w:r w:rsidRPr="002F1CF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развивать творческие способности школьников — осуществлять выпуск стенгазет, рукописных журналов, альманахов, оформлять альбомы, стенды, выпускать радио и телепередачи в гимназическом социуме и широком пространстве (всероссийские и международные конкурсы)</w:t>
      </w:r>
    </w:p>
    <w:p w:rsidR="00D91C34" w:rsidRPr="00D91C34" w:rsidRDefault="00D91C34" w:rsidP="00D91C34">
      <w:pPr>
        <w:numPr>
          <w:ilvl w:val="0"/>
          <w:numId w:val="36"/>
        </w:numPr>
        <w:shd w:val="clear" w:color="auto" w:fill="FFFFFF"/>
        <w:spacing w:before="30" w:after="30" w:line="240" w:lineRule="auto"/>
        <w:ind w:hanging="11"/>
        <w:jc w:val="both"/>
        <w:rPr>
          <w:rFonts w:ascii="Calibri" w:eastAsia="Times New Roman" w:hAnsi="Calibri" w:cs="Calibri"/>
          <w:color w:val="000000"/>
          <w:sz w:val="21"/>
          <w:szCs w:val="21"/>
          <w:lang w:eastAsia="ru-RU"/>
        </w:rPr>
      </w:pPr>
      <w:r w:rsidRPr="002F1CF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развивать коммуникативные способности учащихся с использованием технических средств;</w:t>
      </w:r>
    </w:p>
    <w:p w:rsidR="00D91C34" w:rsidRPr="00D91C34" w:rsidRDefault="00D91C34" w:rsidP="00D91C34">
      <w:pPr>
        <w:numPr>
          <w:ilvl w:val="0"/>
          <w:numId w:val="36"/>
        </w:numPr>
        <w:shd w:val="clear" w:color="auto" w:fill="FFFFFF"/>
        <w:spacing w:before="30" w:after="30" w:line="240" w:lineRule="auto"/>
        <w:ind w:hanging="11"/>
        <w:jc w:val="both"/>
        <w:rPr>
          <w:rFonts w:ascii="Calibri" w:eastAsia="Times New Roman" w:hAnsi="Calibri" w:cs="Calibri"/>
          <w:color w:val="000000"/>
          <w:sz w:val="21"/>
          <w:szCs w:val="21"/>
          <w:lang w:eastAsia="ru-RU"/>
        </w:rPr>
      </w:pPr>
      <w:r w:rsidRPr="002F1CF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формировать творческие способности детей;</w:t>
      </w:r>
    </w:p>
    <w:p w:rsidR="00D91C34" w:rsidRPr="00D91C34" w:rsidRDefault="00D91C34" w:rsidP="00D91C34">
      <w:pPr>
        <w:numPr>
          <w:ilvl w:val="0"/>
          <w:numId w:val="36"/>
        </w:numPr>
        <w:shd w:val="clear" w:color="auto" w:fill="FFFFFF"/>
        <w:spacing w:before="30" w:after="30" w:line="240" w:lineRule="auto"/>
        <w:ind w:hanging="11"/>
        <w:jc w:val="both"/>
        <w:rPr>
          <w:rFonts w:ascii="Calibri" w:eastAsia="Times New Roman" w:hAnsi="Calibri" w:cs="Calibri"/>
          <w:color w:val="000000"/>
          <w:sz w:val="21"/>
          <w:szCs w:val="21"/>
          <w:lang w:eastAsia="ru-RU"/>
        </w:rPr>
      </w:pPr>
      <w:r w:rsidRPr="002F1CF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уметь анализировать и отбирать полученную информацию;</w:t>
      </w:r>
    </w:p>
    <w:p w:rsidR="00D91C34" w:rsidRPr="00D91C34" w:rsidRDefault="00D91C34" w:rsidP="00D91C34">
      <w:pPr>
        <w:numPr>
          <w:ilvl w:val="0"/>
          <w:numId w:val="36"/>
        </w:numPr>
        <w:shd w:val="clear" w:color="auto" w:fill="FFFFFF"/>
        <w:tabs>
          <w:tab w:val="clear" w:pos="720"/>
          <w:tab w:val="num" w:pos="0"/>
        </w:tabs>
        <w:spacing w:before="30" w:after="30" w:line="240" w:lineRule="auto"/>
        <w:ind w:left="0" w:firstLine="709"/>
        <w:jc w:val="both"/>
        <w:rPr>
          <w:rFonts w:ascii="Calibri" w:eastAsia="Times New Roman" w:hAnsi="Calibri" w:cs="Calibri"/>
          <w:color w:val="000000"/>
          <w:sz w:val="21"/>
          <w:szCs w:val="21"/>
          <w:lang w:eastAsia="ru-RU"/>
        </w:rPr>
      </w:pPr>
      <w:r w:rsidRPr="002F1CF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использовать силу воздействия массовой информации для становления духовного мира учащихся;</w:t>
      </w:r>
    </w:p>
    <w:p w:rsidR="00D91C34" w:rsidRPr="00D91C34" w:rsidRDefault="00D91C34" w:rsidP="00D91C34">
      <w:pPr>
        <w:numPr>
          <w:ilvl w:val="0"/>
          <w:numId w:val="36"/>
        </w:numPr>
        <w:shd w:val="clear" w:color="auto" w:fill="FFFFFF"/>
        <w:tabs>
          <w:tab w:val="clear" w:pos="720"/>
          <w:tab w:val="num" w:pos="0"/>
        </w:tabs>
        <w:spacing w:before="30" w:after="30" w:line="240" w:lineRule="auto"/>
        <w:ind w:left="0" w:firstLine="709"/>
        <w:jc w:val="both"/>
        <w:rPr>
          <w:rFonts w:ascii="Calibri" w:eastAsia="Times New Roman" w:hAnsi="Calibri" w:cs="Calibri"/>
          <w:color w:val="000000"/>
          <w:sz w:val="21"/>
          <w:szCs w:val="21"/>
          <w:lang w:eastAsia="ru-RU"/>
        </w:rPr>
      </w:pPr>
      <w:r w:rsidRPr="002F1CF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уметь применять полученные знания при создании сценариев радио и телепередач и записывать их самостоятельно на видео и аудионосители.</w:t>
      </w:r>
    </w:p>
    <w:p w:rsidR="004A3D63" w:rsidRPr="002F1CFC" w:rsidRDefault="004A3D63" w:rsidP="00D91C3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0A6A83" w:rsidRPr="002F1CFC" w:rsidRDefault="000A6A83" w:rsidP="000A6A8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1"/>
          <w:szCs w:val="21"/>
        </w:rPr>
      </w:pPr>
      <w:r w:rsidRPr="002F1CFC">
        <w:rPr>
          <w:rFonts w:ascii="Times New Roman" w:hAnsi="Times New Roman" w:cs="Times New Roman"/>
          <w:b/>
          <w:i/>
          <w:sz w:val="21"/>
          <w:szCs w:val="21"/>
        </w:rPr>
        <w:t xml:space="preserve">5. Социальное </w:t>
      </w:r>
    </w:p>
    <w:p w:rsidR="006E49A8" w:rsidRPr="002F1CFC" w:rsidRDefault="006E49A8" w:rsidP="007C29F9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F1CF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Целесообразность   данного   направления   заключается   в   активизации     внутренних  резервов обучающихся, способствующих успешному осво</w:t>
      </w:r>
      <w:r w:rsidR="007C29F9" w:rsidRPr="002F1CF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ению нового социального опыта  </w:t>
      </w:r>
      <w:r w:rsidRPr="002F1CF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на ступени основного общего образова</w:t>
      </w:r>
      <w:r w:rsidR="007C29F9" w:rsidRPr="002F1CF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ния, в формировании социальных, коммуникативных </w:t>
      </w:r>
      <w:r w:rsidRPr="002F1CF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компетенций, необходимых для эффективного взаимодействия в социуме. </w:t>
      </w:r>
    </w:p>
    <w:p w:rsidR="006E49A8" w:rsidRPr="002F1CFC" w:rsidRDefault="006E49A8" w:rsidP="007C29F9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F1CF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     Основными задачами являются: </w:t>
      </w:r>
    </w:p>
    <w:p w:rsidR="006E49A8" w:rsidRPr="002F1CFC" w:rsidRDefault="006E49A8" w:rsidP="007C29F9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F1CF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-   формирование проектной культуры и коммуникативной компетенции для обеспечения  </w:t>
      </w:r>
    </w:p>
    <w:p w:rsidR="006E49A8" w:rsidRPr="002F1CFC" w:rsidRDefault="006E49A8" w:rsidP="007C29F9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F1CF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эффективного приобретения социального опыта; </w:t>
      </w:r>
    </w:p>
    <w:p w:rsidR="006E49A8" w:rsidRPr="002F1CFC" w:rsidRDefault="006E49A8" w:rsidP="007C29F9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F1CF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-  формирование     способности    обучающегося     сознательно </w:t>
      </w:r>
      <w:r w:rsidR="007C29F9" w:rsidRPr="002F1CF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 выстраивать    и  оценивать  </w:t>
      </w:r>
      <w:r w:rsidRPr="002F1CF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отношения в социуме; </w:t>
      </w:r>
    </w:p>
    <w:p w:rsidR="006E49A8" w:rsidRPr="002F1CFC" w:rsidRDefault="006E49A8" w:rsidP="007C29F9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F1CF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-  становление гуманистических и демократических ценностных ориентаций; </w:t>
      </w:r>
    </w:p>
    <w:p w:rsidR="006E49A8" w:rsidRPr="002F1CFC" w:rsidRDefault="006E49A8" w:rsidP="007C29F9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F1CF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-  формирование основы культуры межэтнического общения. </w:t>
      </w:r>
    </w:p>
    <w:p w:rsidR="006E49A8" w:rsidRPr="002F1CFC" w:rsidRDefault="004A3D63" w:rsidP="007C29F9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F1CF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Данное направление </w:t>
      </w:r>
      <w:r w:rsidR="006E49A8" w:rsidRPr="002F1CF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реализуется  программа</w:t>
      </w:r>
      <w:r w:rsidRPr="002F1CF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ми  неаудиторной  занятости: </w:t>
      </w:r>
      <w:r w:rsidR="007C29F9" w:rsidRPr="002F1CF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r w:rsidR="006E49A8" w:rsidRPr="002F1CF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«Твоя профессиональная карьера</w:t>
      </w:r>
      <w:r w:rsidRPr="002F1CF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», «Юные инспекторы движения», </w:t>
      </w:r>
      <w:r w:rsidR="00CB0FDA" w:rsidRPr="002F1CF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«Россия – мои горизонты</w:t>
      </w:r>
      <w:r w:rsidRPr="002F1CF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».</w:t>
      </w:r>
    </w:p>
    <w:p w:rsidR="007C29F9" w:rsidRPr="002F1CFC" w:rsidRDefault="004A3D63" w:rsidP="007C29F9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F1CF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    По итогам </w:t>
      </w:r>
      <w:r w:rsidR="006E49A8" w:rsidRPr="002F1CF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работы  в  данном  направлении    проводятся </w:t>
      </w:r>
      <w:r w:rsidR="007C29F9" w:rsidRPr="002F1CF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конкурсы,  выставки,  защиты  </w:t>
      </w:r>
      <w:r w:rsidR="006E49A8" w:rsidRPr="002F1CF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проектов.</w:t>
      </w:r>
    </w:p>
    <w:p w:rsidR="00404A99" w:rsidRPr="002F1CFC" w:rsidRDefault="00404A99" w:rsidP="00CF49A4">
      <w:pPr>
        <w:spacing w:after="0" w:line="240" w:lineRule="auto"/>
        <w:rPr>
          <w:rFonts w:ascii="Times New Roman" w:hAnsi="Times New Roman" w:cs="Times New Roman"/>
          <w:i/>
          <w:sz w:val="21"/>
          <w:szCs w:val="21"/>
        </w:rPr>
      </w:pPr>
    </w:p>
    <w:p w:rsidR="007C29F9" w:rsidRPr="002F1CFC" w:rsidRDefault="007C29F9" w:rsidP="007C29F9">
      <w:pPr>
        <w:spacing w:after="0" w:line="240" w:lineRule="auto"/>
        <w:jc w:val="center"/>
        <w:rPr>
          <w:rFonts w:ascii="Times New Roman" w:hAnsi="Times New Roman" w:cs="Times New Roman"/>
          <w:i/>
          <w:sz w:val="21"/>
          <w:szCs w:val="21"/>
        </w:rPr>
      </w:pPr>
      <w:r w:rsidRPr="002F1CFC">
        <w:rPr>
          <w:rFonts w:ascii="Times New Roman" w:hAnsi="Times New Roman" w:cs="Times New Roman"/>
          <w:i/>
          <w:sz w:val="21"/>
          <w:szCs w:val="21"/>
        </w:rPr>
        <w:t>Программа «Юные инспекторы</w:t>
      </w:r>
      <w:r w:rsidR="00A73C20" w:rsidRPr="002F1CFC">
        <w:rPr>
          <w:rFonts w:ascii="Times New Roman" w:hAnsi="Times New Roman" w:cs="Times New Roman"/>
          <w:i/>
          <w:sz w:val="21"/>
          <w:szCs w:val="21"/>
        </w:rPr>
        <w:t xml:space="preserve"> дорожного </w:t>
      </w:r>
      <w:r w:rsidRPr="002F1CFC">
        <w:rPr>
          <w:rFonts w:ascii="Times New Roman" w:hAnsi="Times New Roman" w:cs="Times New Roman"/>
          <w:i/>
          <w:sz w:val="21"/>
          <w:szCs w:val="21"/>
        </w:rPr>
        <w:t xml:space="preserve"> движения»</w:t>
      </w:r>
    </w:p>
    <w:p w:rsidR="00CF49A4" w:rsidRPr="002F1CFC" w:rsidRDefault="00CF49A4" w:rsidP="007C29F9">
      <w:pPr>
        <w:spacing w:after="0" w:line="240" w:lineRule="auto"/>
        <w:jc w:val="center"/>
        <w:rPr>
          <w:rFonts w:ascii="Times New Roman" w:hAnsi="Times New Roman" w:cs="Times New Roman"/>
          <w:i/>
          <w:sz w:val="21"/>
          <w:szCs w:val="21"/>
        </w:rPr>
      </w:pPr>
    </w:p>
    <w:p w:rsidR="00A73C20" w:rsidRPr="002F1CFC" w:rsidRDefault="00A73C20" w:rsidP="00A73C20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/>
          <w:sz w:val="21"/>
          <w:szCs w:val="21"/>
        </w:rPr>
      </w:pPr>
      <w:r w:rsidRPr="002F1CFC">
        <w:rPr>
          <w:color w:val="000000"/>
          <w:sz w:val="21"/>
          <w:szCs w:val="21"/>
        </w:rPr>
        <w:lastRenderedPageBreak/>
        <w:t>Программа «Юные инспекторы дорожного движения» входит во внеурочную деятель</w:t>
      </w:r>
      <w:r w:rsidRPr="002F1CFC">
        <w:rPr>
          <w:color w:val="000000"/>
          <w:sz w:val="21"/>
          <w:szCs w:val="21"/>
        </w:rPr>
        <w:softHyphen/>
        <w:t>ность по направлению социализации личности учащихся в обществе.</w:t>
      </w:r>
    </w:p>
    <w:p w:rsidR="00A73C20" w:rsidRPr="002F1CFC" w:rsidRDefault="00A73C20" w:rsidP="00A73C20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/>
          <w:sz w:val="21"/>
          <w:szCs w:val="21"/>
        </w:rPr>
      </w:pPr>
      <w:r w:rsidRPr="002F1CFC">
        <w:rPr>
          <w:color w:val="000000"/>
          <w:sz w:val="21"/>
          <w:szCs w:val="21"/>
        </w:rPr>
        <w:t>Программа составлена по трём основным видам деятельности:</w:t>
      </w:r>
    </w:p>
    <w:p w:rsidR="00A73C20" w:rsidRPr="002F1CFC" w:rsidRDefault="00A73C20" w:rsidP="00A73C20">
      <w:pPr>
        <w:pStyle w:val="ae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1"/>
          <w:szCs w:val="21"/>
        </w:rPr>
      </w:pPr>
      <w:r w:rsidRPr="002F1CFC">
        <w:rPr>
          <w:color w:val="000000"/>
          <w:sz w:val="21"/>
          <w:szCs w:val="21"/>
        </w:rPr>
        <w:t>ознакомление детей с правилами дорожного движения и поведения на улицах го</w:t>
      </w:r>
      <w:r w:rsidRPr="002F1CFC">
        <w:rPr>
          <w:color w:val="000000"/>
          <w:sz w:val="21"/>
          <w:szCs w:val="21"/>
        </w:rPr>
        <w:softHyphen/>
        <w:t>рода.</w:t>
      </w:r>
    </w:p>
    <w:p w:rsidR="00A73C20" w:rsidRPr="002F1CFC" w:rsidRDefault="00A73C20" w:rsidP="00A73C20">
      <w:pPr>
        <w:pStyle w:val="ae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1"/>
          <w:szCs w:val="21"/>
        </w:rPr>
      </w:pPr>
      <w:r w:rsidRPr="002F1CFC">
        <w:rPr>
          <w:color w:val="000000"/>
          <w:sz w:val="21"/>
          <w:szCs w:val="21"/>
        </w:rPr>
        <w:t>творческие работы учащихся (изучение и создание тематических иллюстраций, плакатов, слайдов и выполнение ситуативных заданий, способствующих развитию их познавательных способностей, необходимых для правильной и безопасной ори</w:t>
      </w:r>
      <w:r w:rsidRPr="002F1CFC">
        <w:rPr>
          <w:color w:val="000000"/>
          <w:sz w:val="21"/>
          <w:szCs w:val="21"/>
        </w:rPr>
        <w:softHyphen/>
        <w:t>ентации учащегося в дорожной среде);</w:t>
      </w:r>
    </w:p>
    <w:p w:rsidR="00A73C20" w:rsidRPr="002F1CFC" w:rsidRDefault="00A73C20" w:rsidP="00A73C20">
      <w:pPr>
        <w:pStyle w:val="ae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1"/>
          <w:szCs w:val="21"/>
        </w:rPr>
      </w:pPr>
      <w:r w:rsidRPr="002F1CFC">
        <w:rPr>
          <w:color w:val="000000"/>
          <w:sz w:val="21"/>
          <w:szCs w:val="21"/>
        </w:rPr>
        <w:t>практическая отработка координации движений, двигательных умений и навыков</w:t>
      </w:r>
      <w:r w:rsidRPr="002F1CFC">
        <w:rPr>
          <w:color w:val="000000"/>
          <w:sz w:val="21"/>
          <w:szCs w:val="21"/>
        </w:rPr>
        <w:br/>
        <w:t>безопасного поведения на улицах, дорогах и в транспорте с использованием для</w:t>
      </w:r>
      <w:r w:rsidRPr="002F1CFC">
        <w:rPr>
          <w:color w:val="000000"/>
          <w:sz w:val="21"/>
          <w:szCs w:val="21"/>
        </w:rPr>
        <w:br/>
        <w:t>этого комплекса игр (сюжетные, ролевые, игры по правилам и др.) и специальных</w:t>
      </w:r>
      <w:r w:rsidRPr="002F1CFC">
        <w:rPr>
          <w:color w:val="000000"/>
          <w:sz w:val="21"/>
          <w:szCs w:val="21"/>
        </w:rPr>
        <w:br/>
        <w:t>упражнений (вводные, групповые, индивидуальные).</w:t>
      </w:r>
    </w:p>
    <w:p w:rsidR="00A73C20" w:rsidRPr="002F1CFC" w:rsidRDefault="00A73C20" w:rsidP="00A73C20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/>
          <w:sz w:val="21"/>
          <w:szCs w:val="21"/>
        </w:rPr>
      </w:pPr>
      <w:r w:rsidRPr="002F1CFC">
        <w:rPr>
          <w:bCs/>
          <w:i/>
          <w:iCs/>
          <w:color w:val="000000"/>
          <w:sz w:val="21"/>
          <w:szCs w:val="21"/>
        </w:rPr>
        <w:t>Цель программы «Юные инспекторы дорожного движения»:</w:t>
      </w:r>
      <w:r w:rsidR="00CF49A4" w:rsidRPr="002F1CFC">
        <w:rPr>
          <w:color w:val="000000"/>
          <w:sz w:val="21"/>
          <w:szCs w:val="21"/>
        </w:rPr>
        <w:t xml:space="preserve"> </w:t>
      </w:r>
      <w:r w:rsidRPr="002F1CFC">
        <w:rPr>
          <w:color w:val="000000"/>
          <w:sz w:val="21"/>
          <w:szCs w:val="21"/>
        </w:rPr>
        <w:t>вовлечь обучающихся в деятельность по профилактике детского дорожного трав</w:t>
      </w:r>
      <w:r w:rsidRPr="002F1CFC">
        <w:rPr>
          <w:color w:val="000000"/>
          <w:sz w:val="21"/>
          <w:szCs w:val="21"/>
        </w:rPr>
        <w:softHyphen/>
        <w:t>матизма, познакомить их с содержанием работы специалистов, обеспечивающих безопас</w:t>
      </w:r>
      <w:r w:rsidRPr="002F1CFC">
        <w:rPr>
          <w:color w:val="000000"/>
          <w:sz w:val="21"/>
          <w:szCs w:val="21"/>
        </w:rPr>
        <w:softHyphen/>
        <w:t>ность дорожного движения. Занятия проводятся два раза в неделю.</w:t>
      </w:r>
    </w:p>
    <w:p w:rsidR="00A73C20" w:rsidRPr="002F1CFC" w:rsidRDefault="00A73C20" w:rsidP="00A73C20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/>
          <w:sz w:val="21"/>
          <w:szCs w:val="21"/>
        </w:rPr>
      </w:pPr>
      <w:r w:rsidRPr="002F1CFC">
        <w:rPr>
          <w:bCs/>
          <w:i/>
          <w:iCs/>
          <w:color w:val="000000"/>
          <w:sz w:val="21"/>
          <w:szCs w:val="21"/>
        </w:rPr>
        <w:t>Задачи:</w:t>
      </w:r>
    </w:p>
    <w:p w:rsidR="00A73C20" w:rsidRPr="002F1CFC" w:rsidRDefault="00A73C20" w:rsidP="00A73C20">
      <w:pPr>
        <w:pStyle w:val="ae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1"/>
          <w:szCs w:val="21"/>
        </w:rPr>
      </w:pPr>
      <w:r w:rsidRPr="002F1CFC">
        <w:rPr>
          <w:color w:val="000000"/>
          <w:sz w:val="21"/>
          <w:szCs w:val="21"/>
        </w:rPr>
        <w:t>обучить правилам безопасного движения на дорогах и улицах</w:t>
      </w:r>
    </w:p>
    <w:p w:rsidR="00A73C20" w:rsidRPr="002F1CFC" w:rsidRDefault="00A73C20" w:rsidP="00A73C20">
      <w:pPr>
        <w:pStyle w:val="ae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1"/>
          <w:szCs w:val="21"/>
        </w:rPr>
      </w:pPr>
      <w:r w:rsidRPr="002F1CFC">
        <w:rPr>
          <w:color w:val="000000"/>
          <w:sz w:val="21"/>
          <w:szCs w:val="21"/>
        </w:rPr>
        <w:t>познакомить с работой современных технических устройств, используемых в различных службах ГИБДД</w:t>
      </w:r>
    </w:p>
    <w:p w:rsidR="00A73C20" w:rsidRPr="002F1CFC" w:rsidRDefault="00A73C20" w:rsidP="00A73C20">
      <w:pPr>
        <w:pStyle w:val="ae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1"/>
          <w:szCs w:val="21"/>
        </w:rPr>
      </w:pPr>
      <w:r w:rsidRPr="002F1CFC">
        <w:rPr>
          <w:color w:val="000000"/>
          <w:sz w:val="21"/>
          <w:szCs w:val="21"/>
        </w:rPr>
        <w:t>дать опыт реальной деятельности по профилактике детского дорожного травма</w:t>
      </w:r>
      <w:r w:rsidRPr="002F1CFC">
        <w:rPr>
          <w:color w:val="000000"/>
          <w:sz w:val="21"/>
          <w:szCs w:val="21"/>
        </w:rPr>
        <w:softHyphen/>
        <w:t>тизма</w:t>
      </w:r>
    </w:p>
    <w:p w:rsidR="00A73C20" w:rsidRPr="002F1CFC" w:rsidRDefault="00A73C20" w:rsidP="00A73C20">
      <w:pPr>
        <w:pStyle w:val="ae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1"/>
          <w:szCs w:val="21"/>
        </w:rPr>
      </w:pPr>
      <w:r w:rsidRPr="002F1CFC">
        <w:rPr>
          <w:color w:val="000000"/>
          <w:sz w:val="21"/>
          <w:szCs w:val="21"/>
        </w:rPr>
        <w:t xml:space="preserve">научить приемам оказания первой доврачебной помощи, пострадавшим </w:t>
      </w:r>
      <w:proofErr w:type="gramStart"/>
      <w:r w:rsidRPr="002F1CFC">
        <w:rPr>
          <w:color w:val="000000"/>
          <w:sz w:val="21"/>
          <w:szCs w:val="21"/>
        </w:rPr>
        <w:t>в</w:t>
      </w:r>
      <w:proofErr w:type="gramEnd"/>
      <w:r w:rsidRPr="002F1CFC">
        <w:rPr>
          <w:color w:val="000000"/>
          <w:sz w:val="21"/>
          <w:szCs w:val="21"/>
        </w:rPr>
        <w:t xml:space="preserve"> до</w:t>
      </w:r>
      <w:r w:rsidRPr="002F1CFC">
        <w:rPr>
          <w:color w:val="000000"/>
          <w:sz w:val="21"/>
          <w:szCs w:val="21"/>
        </w:rPr>
        <w:softHyphen/>
        <w:t>рожно-транспортных происшествий</w:t>
      </w:r>
    </w:p>
    <w:p w:rsidR="00A73C20" w:rsidRPr="002F1CFC" w:rsidRDefault="00A73C20" w:rsidP="00CD3968">
      <w:pPr>
        <w:pStyle w:val="ae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1"/>
          <w:szCs w:val="21"/>
        </w:rPr>
      </w:pPr>
      <w:r w:rsidRPr="002F1CFC">
        <w:rPr>
          <w:color w:val="000000"/>
          <w:sz w:val="21"/>
          <w:szCs w:val="21"/>
        </w:rPr>
        <w:t>развить природные задатки, способствующие успеху в социальном и профес</w:t>
      </w:r>
      <w:r w:rsidRPr="002F1CFC">
        <w:rPr>
          <w:color w:val="000000"/>
          <w:sz w:val="21"/>
          <w:szCs w:val="21"/>
        </w:rPr>
        <w:softHyphen/>
        <w:t>сиональном самоопределении детей.</w:t>
      </w:r>
    </w:p>
    <w:p w:rsidR="00404A99" w:rsidRPr="002F1CFC" w:rsidRDefault="00404A99" w:rsidP="007C29F9">
      <w:pPr>
        <w:spacing w:after="0" w:line="240" w:lineRule="auto"/>
        <w:jc w:val="center"/>
        <w:rPr>
          <w:rFonts w:ascii="Times New Roman" w:hAnsi="Times New Roman" w:cs="Times New Roman"/>
          <w:i/>
          <w:sz w:val="21"/>
          <w:szCs w:val="21"/>
        </w:rPr>
      </w:pPr>
    </w:p>
    <w:p w:rsidR="007C29F9" w:rsidRPr="002F1CFC" w:rsidRDefault="007C29F9" w:rsidP="007C29F9">
      <w:pPr>
        <w:spacing w:after="0" w:line="240" w:lineRule="auto"/>
        <w:jc w:val="center"/>
        <w:rPr>
          <w:rFonts w:ascii="Times New Roman" w:hAnsi="Times New Roman" w:cs="Times New Roman"/>
          <w:i/>
          <w:sz w:val="21"/>
          <w:szCs w:val="21"/>
        </w:rPr>
      </w:pPr>
      <w:r w:rsidRPr="002F1CFC">
        <w:rPr>
          <w:rFonts w:ascii="Times New Roman" w:hAnsi="Times New Roman" w:cs="Times New Roman"/>
          <w:i/>
          <w:sz w:val="21"/>
          <w:szCs w:val="21"/>
        </w:rPr>
        <w:t>Программа «</w:t>
      </w:r>
      <w:r w:rsidR="00404A99" w:rsidRPr="002F1CFC">
        <w:rPr>
          <w:rFonts w:ascii="Times New Roman" w:hAnsi="Times New Roman" w:cs="Times New Roman"/>
          <w:i/>
          <w:sz w:val="21"/>
          <w:szCs w:val="21"/>
        </w:rPr>
        <w:t>Твоя профессиональная карьера</w:t>
      </w:r>
      <w:r w:rsidRPr="002F1CFC">
        <w:rPr>
          <w:rFonts w:ascii="Times New Roman" w:hAnsi="Times New Roman" w:cs="Times New Roman"/>
          <w:i/>
          <w:sz w:val="21"/>
          <w:szCs w:val="21"/>
        </w:rPr>
        <w:t>»</w:t>
      </w:r>
    </w:p>
    <w:p w:rsidR="007C29F9" w:rsidRPr="002F1CFC" w:rsidRDefault="007C29F9" w:rsidP="007C29F9">
      <w:pPr>
        <w:spacing w:after="0" w:line="240" w:lineRule="auto"/>
        <w:jc w:val="center"/>
        <w:rPr>
          <w:rFonts w:ascii="Times New Roman" w:hAnsi="Times New Roman" w:cs="Times New Roman"/>
          <w:i/>
          <w:sz w:val="21"/>
          <w:szCs w:val="21"/>
        </w:rPr>
      </w:pPr>
    </w:p>
    <w:p w:rsidR="00A73C20" w:rsidRPr="002F1CFC" w:rsidRDefault="00E246E9" w:rsidP="004346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2F1CFC">
        <w:rPr>
          <w:rFonts w:ascii="Times New Roman" w:hAnsi="Times New Roman" w:cs="Times New Roman"/>
          <w:sz w:val="21"/>
          <w:szCs w:val="21"/>
        </w:rPr>
        <w:t xml:space="preserve">Программа «Твоя </w:t>
      </w:r>
      <w:r w:rsidR="00A73C20" w:rsidRPr="002F1CFC">
        <w:rPr>
          <w:rFonts w:ascii="Times New Roman" w:hAnsi="Times New Roman" w:cs="Times New Roman"/>
          <w:sz w:val="21"/>
          <w:szCs w:val="21"/>
        </w:rPr>
        <w:t xml:space="preserve">профессиональная карьера»  направлена     на    процесс   профессионального     самоопределения    учащихся    за  счет  специальной    организации   их  деятельности, включающей получение знаний о себе, о мире профессионального труда, их  соотнесения    в  процессе   профессиональных     проб;  а    также, развитие      у  учащихся  способности   к   профессиональной   адаптации   в   современных   социально-экономических  условиях. </w:t>
      </w:r>
    </w:p>
    <w:p w:rsidR="00A73C20" w:rsidRPr="002F1CFC" w:rsidRDefault="00A73C20" w:rsidP="004346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2F1CFC">
        <w:rPr>
          <w:rFonts w:ascii="Times New Roman" w:hAnsi="Times New Roman" w:cs="Times New Roman"/>
          <w:sz w:val="21"/>
          <w:szCs w:val="21"/>
        </w:rPr>
        <w:t xml:space="preserve"> В ходе работы с учащимися предусмотрено использование комплекса психологических методик, направленных, во-первых, на изучение  и анализ индивидуальных психологических  качеств  учащихся,  а  во-вторых,  на  обеспечение  их  психологического  развития.  С  этой  целью  применяются  диагностические  и  развивающие  методические  процедуры.  Кроме  того,  по  всем  темам  курса  проводятся  практические  работы.  В процессе  преподавания  курса   могут   использоваться   разнообразные   формы   организации   занятий   и   методы  обучения:   комбинированный     урок,  конференция,    «круглый   стол»,  пресс-конференция,  индивидуальные  и  групповые  бес</w:t>
      </w:r>
      <w:r w:rsidR="00434696" w:rsidRPr="002F1CFC">
        <w:rPr>
          <w:rFonts w:ascii="Times New Roman" w:hAnsi="Times New Roman" w:cs="Times New Roman"/>
          <w:sz w:val="21"/>
          <w:szCs w:val="21"/>
        </w:rPr>
        <w:t>еды;  демонстрация  кин</w:t>
      </w:r>
      <w:proofErr w:type="gramStart"/>
      <w:r w:rsidR="00434696" w:rsidRPr="002F1CFC">
        <w:rPr>
          <w:rFonts w:ascii="Times New Roman" w:hAnsi="Times New Roman" w:cs="Times New Roman"/>
          <w:sz w:val="21"/>
          <w:szCs w:val="21"/>
        </w:rPr>
        <w:t>о-</w:t>
      </w:r>
      <w:proofErr w:type="gramEnd"/>
      <w:r w:rsidR="00434696" w:rsidRPr="002F1CFC">
        <w:rPr>
          <w:rFonts w:ascii="Times New Roman" w:hAnsi="Times New Roman" w:cs="Times New Roman"/>
          <w:sz w:val="21"/>
          <w:szCs w:val="21"/>
        </w:rPr>
        <w:t xml:space="preserve">     </w:t>
      </w:r>
      <w:r w:rsidRPr="002F1CFC">
        <w:rPr>
          <w:rFonts w:ascii="Times New Roman" w:hAnsi="Times New Roman" w:cs="Times New Roman"/>
          <w:sz w:val="21"/>
          <w:szCs w:val="21"/>
        </w:rPr>
        <w:t xml:space="preserve">и  видеофильмов,  семинары,  описание профессий, встреча с представителями отдельных профессий, диспут, конкурс,  составление       и      решение       профориентационных          кроссвордов       и     др. </w:t>
      </w:r>
    </w:p>
    <w:p w:rsidR="00A73C20" w:rsidRPr="002F1CFC" w:rsidRDefault="00A73C20" w:rsidP="004346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2F1CFC">
        <w:rPr>
          <w:rFonts w:ascii="Times New Roman" w:hAnsi="Times New Roman" w:cs="Times New Roman"/>
          <w:sz w:val="21"/>
          <w:szCs w:val="21"/>
        </w:rPr>
        <w:t>Изучение   курса   предполагает   активное   участие   шк</w:t>
      </w:r>
      <w:r w:rsidR="00434696" w:rsidRPr="002F1CFC">
        <w:rPr>
          <w:rFonts w:ascii="Times New Roman" w:hAnsi="Times New Roman" w:cs="Times New Roman"/>
          <w:sz w:val="21"/>
          <w:szCs w:val="21"/>
        </w:rPr>
        <w:t xml:space="preserve">ольников   в   подготовке   и  </w:t>
      </w:r>
      <w:r w:rsidRPr="002F1CFC">
        <w:rPr>
          <w:rFonts w:ascii="Times New Roman" w:hAnsi="Times New Roman" w:cs="Times New Roman"/>
          <w:sz w:val="21"/>
          <w:szCs w:val="21"/>
        </w:rPr>
        <w:t>проведении  занятий,  насыщение  уроков  и  домашних  заданий  различными  упражнениями  для самостоятельной работы, раздаточным дидактическим материалом.</w:t>
      </w:r>
    </w:p>
    <w:p w:rsidR="007C29F9" w:rsidRPr="002F1CFC" w:rsidRDefault="00A73C20" w:rsidP="004346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2F1CFC">
        <w:rPr>
          <w:rFonts w:ascii="Times New Roman" w:hAnsi="Times New Roman" w:cs="Times New Roman"/>
          <w:sz w:val="21"/>
          <w:szCs w:val="21"/>
        </w:rPr>
        <w:t>Данный кур</w:t>
      </w:r>
      <w:r w:rsidR="00BE7DDD" w:rsidRPr="002F1CFC">
        <w:rPr>
          <w:rFonts w:ascii="Times New Roman" w:hAnsi="Times New Roman" w:cs="Times New Roman"/>
          <w:sz w:val="21"/>
          <w:szCs w:val="21"/>
        </w:rPr>
        <w:t xml:space="preserve">с </w:t>
      </w:r>
      <w:r w:rsidR="00434696" w:rsidRPr="002F1CFC">
        <w:rPr>
          <w:rFonts w:ascii="Times New Roman" w:hAnsi="Times New Roman" w:cs="Times New Roman"/>
          <w:sz w:val="21"/>
          <w:szCs w:val="21"/>
        </w:rPr>
        <w:t xml:space="preserve">предназначен для обучающихся 5 - </w:t>
      </w:r>
      <w:proofErr w:type="spellStart"/>
      <w:r w:rsidR="00434696" w:rsidRPr="002F1CFC">
        <w:rPr>
          <w:rFonts w:ascii="Times New Roman" w:hAnsi="Times New Roman" w:cs="Times New Roman"/>
          <w:sz w:val="21"/>
          <w:szCs w:val="21"/>
        </w:rPr>
        <w:t>го</w:t>
      </w:r>
      <w:proofErr w:type="spellEnd"/>
      <w:r w:rsidR="00434696" w:rsidRPr="002F1CFC">
        <w:rPr>
          <w:rFonts w:ascii="Times New Roman" w:hAnsi="Times New Roman" w:cs="Times New Roman"/>
          <w:sz w:val="21"/>
          <w:szCs w:val="21"/>
        </w:rPr>
        <w:t xml:space="preserve"> класса</w:t>
      </w:r>
      <w:r w:rsidRPr="002F1CFC">
        <w:rPr>
          <w:rFonts w:ascii="Times New Roman" w:hAnsi="Times New Roman" w:cs="Times New Roman"/>
          <w:sz w:val="21"/>
          <w:szCs w:val="21"/>
        </w:rPr>
        <w:t>.</w:t>
      </w:r>
    </w:p>
    <w:p w:rsidR="00BE7DDD" w:rsidRPr="002F1CFC" w:rsidRDefault="00BE7DDD" w:rsidP="00A73C20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BE7DDD" w:rsidRPr="002F1CFC" w:rsidRDefault="00BE7DDD" w:rsidP="00BE7DDD">
      <w:pPr>
        <w:spacing w:after="0" w:line="240" w:lineRule="auto"/>
        <w:jc w:val="center"/>
        <w:rPr>
          <w:rFonts w:ascii="Times New Roman" w:hAnsi="Times New Roman" w:cs="Times New Roman"/>
          <w:i/>
          <w:sz w:val="21"/>
          <w:szCs w:val="21"/>
        </w:rPr>
      </w:pPr>
      <w:r w:rsidRPr="002F1CFC">
        <w:rPr>
          <w:rFonts w:ascii="Times New Roman" w:hAnsi="Times New Roman" w:cs="Times New Roman"/>
          <w:i/>
          <w:sz w:val="21"/>
          <w:szCs w:val="21"/>
        </w:rPr>
        <w:t>Программа «</w:t>
      </w:r>
      <w:r w:rsidR="000E018F" w:rsidRPr="002F1CFC">
        <w:rPr>
          <w:rFonts w:ascii="Times New Roman" w:hAnsi="Times New Roman" w:cs="Times New Roman"/>
          <w:i/>
          <w:sz w:val="21"/>
          <w:szCs w:val="21"/>
        </w:rPr>
        <w:t>Россия – мои горизонты</w:t>
      </w:r>
      <w:r w:rsidRPr="002F1CFC">
        <w:rPr>
          <w:rFonts w:ascii="Times New Roman" w:hAnsi="Times New Roman" w:cs="Times New Roman"/>
          <w:i/>
          <w:sz w:val="21"/>
          <w:szCs w:val="21"/>
        </w:rPr>
        <w:t>»</w:t>
      </w:r>
    </w:p>
    <w:p w:rsidR="000E018F" w:rsidRPr="002F1CFC" w:rsidRDefault="000E018F" w:rsidP="00BE7DDD">
      <w:pPr>
        <w:spacing w:after="0" w:line="240" w:lineRule="auto"/>
        <w:jc w:val="center"/>
        <w:rPr>
          <w:rFonts w:ascii="Times New Roman" w:hAnsi="Times New Roman" w:cs="Times New Roman"/>
          <w:i/>
          <w:sz w:val="21"/>
          <w:szCs w:val="21"/>
        </w:rPr>
      </w:pPr>
    </w:p>
    <w:p w:rsidR="000E018F" w:rsidRPr="002F1CFC" w:rsidRDefault="000E018F" w:rsidP="00BE7DDD">
      <w:pPr>
        <w:spacing w:after="0" w:line="240" w:lineRule="auto"/>
        <w:jc w:val="center"/>
        <w:rPr>
          <w:rFonts w:ascii="Times New Roman" w:hAnsi="Times New Roman" w:cs="Times New Roman"/>
          <w:i/>
          <w:sz w:val="21"/>
          <w:szCs w:val="21"/>
        </w:rPr>
      </w:pPr>
    </w:p>
    <w:p w:rsidR="000E018F" w:rsidRPr="002F1CFC" w:rsidRDefault="000E018F" w:rsidP="000E01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1"/>
          <w:szCs w:val="21"/>
          <w:lang w:eastAsia="ru-RU"/>
        </w:rPr>
      </w:pPr>
      <w:r w:rsidRPr="002F1CFC">
        <w:rPr>
          <w:rFonts w:ascii="Times New Roman" w:eastAsia="Times New Roman" w:hAnsi="Times New Roman" w:cs="Times New Roman"/>
          <w:color w:val="1A1A1A"/>
          <w:sz w:val="21"/>
          <w:szCs w:val="21"/>
          <w:lang w:eastAsia="ru-RU"/>
        </w:rPr>
        <w:t xml:space="preserve">     Рабочая программа курса внеурочной деятельности «Россия - мои горизонты» составлена в соответствии с требованиями ФГОС ООО к результатам освоения программы основного общего образования, на основе рабочей программы курса внеурочной деятельности по профориентации «Россия - мои горизонты», разработанной Фондом Гуманитарных Проектов.</w:t>
      </w:r>
    </w:p>
    <w:p w:rsidR="000E018F" w:rsidRPr="002F1CFC" w:rsidRDefault="000E018F" w:rsidP="000E01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1"/>
          <w:szCs w:val="21"/>
          <w:lang w:eastAsia="ru-RU"/>
        </w:rPr>
      </w:pPr>
      <w:r w:rsidRPr="002F1CFC">
        <w:rPr>
          <w:rFonts w:ascii="Times New Roman" w:eastAsia="Times New Roman" w:hAnsi="Times New Roman" w:cs="Times New Roman"/>
          <w:color w:val="1A1A1A"/>
          <w:sz w:val="21"/>
          <w:szCs w:val="21"/>
          <w:lang w:eastAsia="ru-RU"/>
        </w:rPr>
        <w:t xml:space="preserve">      Рабочая программа курса внеурочной деятельности «Россия - мои горизонты» соотнесена с рабочей программой воспитания в части воспитания.</w:t>
      </w:r>
    </w:p>
    <w:p w:rsidR="000E018F" w:rsidRPr="002F1CFC" w:rsidRDefault="000E018F" w:rsidP="000E01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1"/>
          <w:szCs w:val="21"/>
          <w:lang w:eastAsia="ru-RU"/>
        </w:rPr>
      </w:pPr>
      <w:r w:rsidRPr="002F1CFC">
        <w:rPr>
          <w:rFonts w:ascii="Times New Roman" w:eastAsia="Times New Roman" w:hAnsi="Times New Roman" w:cs="Times New Roman"/>
          <w:color w:val="1A1A1A"/>
          <w:sz w:val="21"/>
          <w:szCs w:val="21"/>
          <w:lang w:eastAsia="ru-RU"/>
        </w:rPr>
        <w:t>Цель курса: формирование готовности к профессиональному самоопределению</w:t>
      </w:r>
    </w:p>
    <w:p w:rsidR="000E018F" w:rsidRPr="002F1CFC" w:rsidRDefault="000E018F" w:rsidP="000E01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1"/>
          <w:szCs w:val="21"/>
          <w:lang w:eastAsia="ru-RU"/>
        </w:rPr>
      </w:pPr>
      <w:r w:rsidRPr="002F1CFC">
        <w:rPr>
          <w:rFonts w:ascii="Times New Roman" w:eastAsia="Times New Roman" w:hAnsi="Times New Roman" w:cs="Times New Roman"/>
          <w:color w:val="1A1A1A"/>
          <w:sz w:val="21"/>
          <w:szCs w:val="21"/>
          <w:lang w:eastAsia="ru-RU"/>
        </w:rPr>
        <w:t>обучающихся 6-9 классов.</w:t>
      </w:r>
    </w:p>
    <w:p w:rsidR="000E018F" w:rsidRPr="002F1CFC" w:rsidRDefault="000E018F" w:rsidP="000E01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1"/>
          <w:szCs w:val="21"/>
          <w:lang w:eastAsia="ru-RU"/>
        </w:rPr>
      </w:pPr>
      <w:r w:rsidRPr="002F1CFC">
        <w:rPr>
          <w:rFonts w:ascii="Times New Roman" w:eastAsia="Times New Roman" w:hAnsi="Times New Roman" w:cs="Times New Roman"/>
          <w:color w:val="1A1A1A"/>
          <w:sz w:val="21"/>
          <w:szCs w:val="21"/>
          <w:lang w:eastAsia="ru-RU"/>
        </w:rPr>
        <w:t>Задачи курса:</w:t>
      </w:r>
    </w:p>
    <w:p w:rsidR="000E018F" w:rsidRPr="002F1CFC" w:rsidRDefault="000E018F" w:rsidP="000E01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1"/>
          <w:szCs w:val="21"/>
          <w:lang w:eastAsia="ru-RU"/>
        </w:rPr>
      </w:pPr>
      <w:r w:rsidRPr="002F1CFC">
        <w:rPr>
          <w:rFonts w:ascii="Times New Roman" w:eastAsia="Times New Roman" w:hAnsi="Times New Roman" w:cs="Times New Roman"/>
          <w:color w:val="1A1A1A"/>
          <w:sz w:val="21"/>
          <w:szCs w:val="21"/>
          <w:lang w:eastAsia="ru-RU"/>
        </w:rPr>
        <w:t xml:space="preserve">- содействовать осознанному и самостоятельному выбору профессии </w:t>
      </w:r>
      <w:proofErr w:type="gramStart"/>
      <w:r w:rsidRPr="002F1CFC">
        <w:rPr>
          <w:rFonts w:ascii="Times New Roman" w:eastAsia="Times New Roman" w:hAnsi="Times New Roman" w:cs="Times New Roman"/>
          <w:color w:val="1A1A1A"/>
          <w:sz w:val="21"/>
          <w:szCs w:val="21"/>
          <w:lang w:eastAsia="ru-RU"/>
        </w:rPr>
        <w:t>обучающимися</w:t>
      </w:r>
      <w:proofErr w:type="gramEnd"/>
      <w:r w:rsidRPr="002F1CFC">
        <w:rPr>
          <w:rFonts w:ascii="Times New Roman" w:eastAsia="Times New Roman" w:hAnsi="Times New Roman" w:cs="Times New Roman"/>
          <w:color w:val="1A1A1A"/>
          <w:sz w:val="21"/>
          <w:szCs w:val="21"/>
          <w:lang w:eastAsia="ru-RU"/>
        </w:rPr>
        <w:t xml:space="preserve">; выявить у обучающихся исходный уровень </w:t>
      </w:r>
      <w:proofErr w:type="spellStart"/>
      <w:r w:rsidRPr="002F1CFC">
        <w:rPr>
          <w:rFonts w:ascii="Times New Roman" w:eastAsia="Times New Roman" w:hAnsi="Times New Roman" w:cs="Times New Roman"/>
          <w:color w:val="1A1A1A"/>
          <w:sz w:val="21"/>
          <w:szCs w:val="21"/>
          <w:lang w:eastAsia="ru-RU"/>
        </w:rPr>
        <w:t>сформированности</w:t>
      </w:r>
      <w:proofErr w:type="spellEnd"/>
      <w:r w:rsidRPr="002F1CFC">
        <w:rPr>
          <w:rFonts w:ascii="Times New Roman" w:eastAsia="Times New Roman" w:hAnsi="Times New Roman" w:cs="Times New Roman"/>
          <w:color w:val="1A1A1A"/>
          <w:sz w:val="21"/>
          <w:szCs w:val="21"/>
          <w:lang w:eastAsia="ru-RU"/>
        </w:rPr>
        <w:t xml:space="preserve"> внутренней (мотивационно-личностной) и внешней (</w:t>
      </w:r>
      <w:proofErr w:type="spellStart"/>
      <w:r w:rsidRPr="002F1CFC">
        <w:rPr>
          <w:rFonts w:ascii="Times New Roman" w:eastAsia="Times New Roman" w:hAnsi="Times New Roman" w:cs="Times New Roman"/>
          <w:color w:val="1A1A1A"/>
          <w:sz w:val="21"/>
          <w:szCs w:val="21"/>
          <w:lang w:eastAsia="ru-RU"/>
        </w:rPr>
        <w:t>знаниевой</w:t>
      </w:r>
      <w:proofErr w:type="spellEnd"/>
      <w:r w:rsidRPr="002F1CFC">
        <w:rPr>
          <w:rFonts w:ascii="Times New Roman" w:eastAsia="Times New Roman" w:hAnsi="Times New Roman" w:cs="Times New Roman"/>
          <w:color w:val="1A1A1A"/>
          <w:sz w:val="21"/>
          <w:szCs w:val="21"/>
          <w:lang w:eastAsia="ru-RU"/>
        </w:rPr>
        <w:t xml:space="preserve"> в виде карьерной грамотности) сторон</w:t>
      </w:r>
    </w:p>
    <w:p w:rsidR="000E018F" w:rsidRPr="002F1CFC" w:rsidRDefault="000E018F" w:rsidP="000E01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1"/>
          <w:szCs w:val="21"/>
          <w:lang w:eastAsia="ru-RU"/>
        </w:rPr>
      </w:pPr>
      <w:r w:rsidRPr="002F1CFC">
        <w:rPr>
          <w:rFonts w:ascii="Times New Roman" w:eastAsia="Times New Roman" w:hAnsi="Times New Roman" w:cs="Times New Roman"/>
          <w:color w:val="1A1A1A"/>
          <w:sz w:val="21"/>
          <w:szCs w:val="21"/>
          <w:lang w:eastAsia="ru-RU"/>
        </w:rPr>
        <w:t>готовности к профессиональному самоопределению и уровень готовности, который</w:t>
      </w:r>
      <w:r w:rsidR="004662DD" w:rsidRPr="002F1CFC">
        <w:rPr>
          <w:rFonts w:ascii="Times New Roman" w:eastAsia="Times New Roman" w:hAnsi="Times New Roman" w:cs="Times New Roman"/>
          <w:color w:val="1A1A1A"/>
          <w:sz w:val="21"/>
          <w:szCs w:val="21"/>
          <w:lang w:eastAsia="ru-RU"/>
        </w:rPr>
        <w:t xml:space="preserve"> </w:t>
      </w:r>
      <w:r w:rsidRPr="002F1CFC">
        <w:rPr>
          <w:rFonts w:ascii="Times New Roman" w:eastAsia="Times New Roman" w:hAnsi="Times New Roman" w:cs="Times New Roman"/>
          <w:color w:val="1A1A1A"/>
          <w:sz w:val="21"/>
          <w:szCs w:val="21"/>
          <w:lang w:eastAsia="ru-RU"/>
        </w:rPr>
        <w:t xml:space="preserve">продемонстрирует обучающийся после участия в </w:t>
      </w:r>
      <w:proofErr w:type="spellStart"/>
      <w:r w:rsidRPr="002F1CFC">
        <w:rPr>
          <w:rFonts w:ascii="Times New Roman" w:eastAsia="Times New Roman" w:hAnsi="Times New Roman" w:cs="Times New Roman"/>
          <w:color w:val="1A1A1A"/>
          <w:sz w:val="21"/>
          <w:szCs w:val="21"/>
          <w:lang w:eastAsia="ru-RU"/>
        </w:rPr>
        <w:t>профориентационной</w:t>
      </w:r>
      <w:proofErr w:type="spellEnd"/>
      <w:r w:rsidRPr="002F1CFC">
        <w:rPr>
          <w:rFonts w:ascii="Times New Roman" w:eastAsia="Times New Roman" w:hAnsi="Times New Roman" w:cs="Times New Roman"/>
          <w:color w:val="1A1A1A"/>
          <w:sz w:val="21"/>
          <w:szCs w:val="21"/>
          <w:lang w:eastAsia="ru-RU"/>
        </w:rPr>
        <w:t xml:space="preserve"> программе;</w:t>
      </w:r>
    </w:p>
    <w:p w:rsidR="000E018F" w:rsidRPr="002F1CFC" w:rsidRDefault="000E018F" w:rsidP="000E01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1"/>
          <w:szCs w:val="21"/>
          <w:lang w:eastAsia="ru-RU"/>
        </w:rPr>
      </w:pPr>
      <w:r w:rsidRPr="002F1CFC">
        <w:rPr>
          <w:rFonts w:ascii="Times New Roman" w:eastAsia="Times New Roman" w:hAnsi="Times New Roman" w:cs="Times New Roman"/>
          <w:color w:val="1A1A1A"/>
          <w:sz w:val="21"/>
          <w:szCs w:val="21"/>
          <w:lang w:eastAsia="ru-RU"/>
        </w:rPr>
        <w:lastRenderedPageBreak/>
        <w:t>- сформировать индивидуальные рекомендации для обучающихся по построению</w:t>
      </w:r>
      <w:r w:rsidR="004662DD" w:rsidRPr="002F1CFC">
        <w:rPr>
          <w:rFonts w:ascii="Times New Roman" w:eastAsia="Times New Roman" w:hAnsi="Times New Roman" w:cs="Times New Roman"/>
          <w:color w:val="1A1A1A"/>
          <w:sz w:val="21"/>
          <w:szCs w:val="21"/>
          <w:lang w:eastAsia="ru-RU"/>
        </w:rPr>
        <w:t xml:space="preserve"> </w:t>
      </w:r>
      <w:r w:rsidRPr="002F1CFC">
        <w:rPr>
          <w:rFonts w:ascii="Times New Roman" w:eastAsia="Times New Roman" w:hAnsi="Times New Roman" w:cs="Times New Roman"/>
          <w:color w:val="1A1A1A"/>
          <w:sz w:val="21"/>
          <w:szCs w:val="21"/>
          <w:lang w:eastAsia="ru-RU"/>
        </w:rPr>
        <w:t>образовательно-профессиональной траектории в зависимости от уровня осознанности,</w:t>
      </w:r>
      <w:r w:rsidR="004662DD" w:rsidRPr="002F1CFC">
        <w:rPr>
          <w:rFonts w:ascii="Times New Roman" w:eastAsia="Times New Roman" w:hAnsi="Times New Roman" w:cs="Times New Roman"/>
          <w:color w:val="1A1A1A"/>
          <w:sz w:val="21"/>
          <w:szCs w:val="21"/>
          <w:lang w:eastAsia="ru-RU"/>
        </w:rPr>
        <w:t xml:space="preserve"> </w:t>
      </w:r>
      <w:r w:rsidRPr="002F1CFC">
        <w:rPr>
          <w:rFonts w:ascii="Times New Roman" w:eastAsia="Times New Roman" w:hAnsi="Times New Roman" w:cs="Times New Roman"/>
          <w:color w:val="1A1A1A"/>
          <w:sz w:val="21"/>
          <w:szCs w:val="21"/>
          <w:lang w:eastAsia="ru-RU"/>
        </w:rPr>
        <w:t>интересов, способностей, доступных им возможностей;</w:t>
      </w:r>
    </w:p>
    <w:p w:rsidR="000E018F" w:rsidRPr="002F1CFC" w:rsidRDefault="000E018F" w:rsidP="000E01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1"/>
          <w:szCs w:val="21"/>
          <w:lang w:eastAsia="ru-RU"/>
        </w:rPr>
      </w:pPr>
      <w:r w:rsidRPr="002F1CFC">
        <w:rPr>
          <w:rFonts w:ascii="Times New Roman" w:eastAsia="Times New Roman" w:hAnsi="Times New Roman" w:cs="Times New Roman"/>
          <w:color w:val="1A1A1A"/>
          <w:sz w:val="21"/>
          <w:szCs w:val="21"/>
          <w:lang w:eastAsia="ru-RU"/>
        </w:rPr>
        <w:t>- информировать обучающихся о специфике рынка труда и системе профессионального</w:t>
      </w:r>
      <w:r w:rsidR="004662DD" w:rsidRPr="002F1CFC">
        <w:rPr>
          <w:rFonts w:ascii="Times New Roman" w:eastAsia="Times New Roman" w:hAnsi="Times New Roman" w:cs="Times New Roman"/>
          <w:color w:val="1A1A1A"/>
          <w:sz w:val="21"/>
          <w:szCs w:val="21"/>
          <w:lang w:eastAsia="ru-RU"/>
        </w:rPr>
        <w:t xml:space="preserve"> </w:t>
      </w:r>
      <w:r w:rsidRPr="002F1CFC">
        <w:rPr>
          <w:rFonts w:ascii="Times New Roman" w:eastAsia="Times New Roman" w:hAnsi="Times New Roman" w:cs="Times New Roman"/>
          <w:color w:val="1A1A1A"/>
          <w:sz w:val="21"/>
          <w:szCs w:val="21"/>
          <w:lang w:eastAsia="ru-RU"/>
        </w:rPr>
        <w:t>образования (включая знакомство с перспективными и востребованными в</w:t>
      </w:r>
      <w:r w:rsidR="004662DD" w:rsidRPr="002F1CFC">
        <w:rPr>
          <w:rFonts w:ascii="Times New Roman" w:eastAsia="Times New Roman" w:hAnsi="Times New Roman" w:cs="Times New Roman"/>
          <w:color w:val="1A1A1A"/>
          <w:sz w:val="21"/>
          <w:szCs w:val="21"/>
          <w:lang w:eastAsia="ru-RU"/>
        </w:rPr>
        <w:t xml:space="preserve"> </w:t>
      </w:r>
      <w:r w:rsidRPr="002F1CFC">
        <w:rPr>
          <w:rFonts w:ascii="Times New Roman" w:eastAsia="Times New Roman" w:hAnsi="Times New Roman" w:cs="Times New Roman"/>
          <w:color w:val="1A1A1A"/>
          <w:sz w:val="21"/>
          <w:szCs w:val="21"/>
          <w:lang w:eastAsia="ru-RU"/>
        </w:rPr>
        <w:t>ближайшем будущем профессиями и отраслями экономики РФ) посредством различных</w:t>
      </w:r>
      <w:r w:rsidR="004662DD" w:rsidRPr="002F1CFC">
        <w:rPr>
          <w:rFonts w:ascii="Times New Roman" w:eastAsia="Times New Roman" w:hAnsi="Times New Roman" w:cs="Times New Roman"/>
          <w:color w:val="1A1A1A"/>
          <w:sz w:val="21"/>
          <w:szCs w:val="21"/>
          <w:lang w:eastAsia="ru-RU"/>
        </w:rPr>
        <w:t xml:space="preserve"> </w:t>
      </w:r>
      <w:r w:rsidRPr="002F1CFC">
        <w:rPr>
          <w:rFonts w:ascii="Times New Roman" w:eastAsia="Times New Roman" w:hAnsi="Times New Roman" w:cs="Times New Roman"/>
          <w:color w:val="1A1A1A"/>
          <w:sz w:val="21"/>
          <w:szCs w:val="21"/>
          <w:lang w:eastAsia="ru-RU"/>
        </w:rPr>
        <w:t xml:space="preserve">мероприятий, в </w:t>
      </w:r>
      <w:proofErr w:type="spellStart"/>
      <w:r w:rsidRPr="002F1CFC">
        <w:rPr>
          <w:rFonts w:ascii="Times New Roman" w:eastAsia="Times New Roman" w:hAnsi="Times New Roman" w:cs="Times New Roman"/>
          <w:color w:val="1A1A1A"/>
          <w:sz w:val="21"/>
          <w:szCs w:val="21"/>
          <w:lang w:eastAsia="ru-RU"/>
        </w:rPr>
        <w:t>т.ч</w:t>
      </w:r>
      <w:proofErr w:type="spellEnd"/>
      <w:r w:rsidRPr="002F1CFC">
        <w:rPr>
          <w:rFonts w:ascii="Times New Roman" w:eastAsia="Times New Roman" w:hAnsi="Times New Roman" w:cs="Times New Roman"/>
          <w:color w:val="1A1A1A"/>
          <w:sz w:val="21"/>
          <w:szCs w:val="21"/>
          <w:lang w:eastAsia="ru-RU"/>
        </w:rPr>
        <w:t>. профессиональных проб;</w:t>
      </w:r>
    </w:p>
    <w:p w:rsidR="000E018F" w:rsidRPr="002F1CFC" w:rsidRDefault="000E018F" w:rsidP="000E01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1"/>
          <w:szCs w:val="21"/>
          <w:lang w:eastAsia="ru-RU"/>
        </w:rPr>
      </w:pPr>
      <w:r w:rsidRPr="002F1CFC">
        <w:rPr>
          <w:rFonts w:ascii="Times New Roman" w:eastAsia="Times New Roman" w:hAnsi="Times New Roman" w:cs="Times New Roman"/>
          <w:color w:val="1A1A1A"/>
          <w:sz w:val="21"/>
          <w:szCs w:val="21"/>
          <w:lang w:eastAsia="ru-RU"/>
        </w:rPr>
        <w:t>- осознанного конструирования индивидуальной образовательно-профессиональной траектор</w:t>
      </w:r>
      <w:proofErr w:type="gramStart"/>
      <w:r w:rsidRPr="002F1CFC">
        <w:rPr>
          <w:rFonts w:ascii="Times New Roman" w:eastAsia="Times New Roman" w:hAnsi="Times New Roman" w:cs="Times New Roman"/>
          <w:color w:val="1A1A1A"/>
          <w:sz w:val="21"/>
          <w:szCs w:val="21"/>
          <w:lang w:eastAsia="ru-RU"/>
        </w:rPr>
        <w:t>ии и ее</w:t>
      </w:r>
      <w:proofErr w:type="gramEnd"/>
      <w:r w:rsidRPr="002F1CFC">
        <w:rPr>
          <w:rFonts w:ascii="Times New Roman" w:eastAsia="Times New Roman" w:hAnsi="Times New Roman" w:cs="Times New Roman"/>
          <w:color w:val="1A1A1A"/>
          <w:sz w:val="21"/>
          <w:szCs w:val="21"/>
          <w:lang w:eastAsia="ru-RU"/>
        </w:rPr>
        <w:t xml:space="preserve"> адаптации с учетом имеющихся компетенций и</w:t>
      </w:r>
      <w:r w:rsidR="004662DD" w:rsidRPr="002F1CFC">
        <w:rPr>
          <w:rFonts w:ascii="Times New Roman" w:eastAsia="Times New Roman" w:hAnsi="Times New Roman" w:cs="Times New Roman"/>
          <w:color w:val="1A1A1A"/>
          <w:sz w:val="21"/>
          <w:szCs w:val="21"/>
          <w:lang w:eastAsia="ru-RU"/>
        </w:rPr>
        <w:t xml:space="preserve"> </w:t>
      </w:r>
      <w:r w:rsidRPr="002F1CFC">
        <w:rPr>
          <w:rFonts w:ascii="Times New Roman" w:eastAsia="Times New Roman" w:hAnsi="Times New Roman" w:cs="Times New Roman"/>
          <w:color w:val="1A1A1A"/>
          <w:sz w:val="21"/>
          <w:szCs w:val="21"/>
          <w:lang w:eastAsia="ru-RU"/>
        </w:rPr>
        <w:t>возможностей среды.</w:t>
      </w:r>
    </w:p>
    <w:p w:rsidR="000E018F" w:rsidRPr="002F1CFC" w:rsidRDefault="000E018F" w:rsidP="000E01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1"/>
          <w:szCs w:val="21"/>
          <w:lang w:eastAsia="ru-RU"/>
        </w:rPr>
      </w:pPr>
      <w:r w:rsidRPr="002F1CFC">
        <w:rPr>
          <w:rFonts w:ascii="Times New Roman" w:eastAsia="Times New Roman" w:hAnsi="Times New Roman" w:cs="Times New Roman"/>
          <w:color w:val="1A1A1A"/>
          <w:sz w:val="21"/>
          <w:szCs w:val="21"/>
          <w:lang w:eastAsia="ru-RU"/>
        </w:rPr>
        <w:t>- продолжить формирование ценностного отношения к труду как основному способу</w:t>
      </w:r>
      <w:r w:rsidR="004662DD" w:rsidRPr="002F1CFC">
        <w:rPr>
          <w:rFonts w:ascii="Times New Roman" w:eastAsia="Times New Roman" w:hAnsi="Times New Roman" w:cs="Times New Roman"/>
          <w:color w:val="1A1A1A"/>
          <w:sz w:val="21"/>
          <w:szCs w:val="21"/>
          <w:lang w:eastAsia="ru-RU"/>
        </w:rPr>
        <w:t xml:space="preserve"> </w:t>
      </w:r>
      <w:r w:rsidRPr="002F1CFC">
        <w:rPr>
          <w:rFonts w:ascii="Times New Roman" w:eastAsia="Times New Roman" w:hAnsi="Times New Roman" w:cs="Times New Roman"/>
          <w:color w:val="1A1A1A"/>
          <w:sz w:val="21"/>
          <w:szCs w:val="21"/>
          <w:lang w:eastAsia="ru-RU"/>
        </w:rPr>
        <w:t>достижения жизненного благополучия, залогу его успешного профессионального</w:t>
      </w:r>
      <w:r w:rsidR="004662DD" w:rsidRPr="002F1CFC">
        <w:rPr>
          <w:rFonts w:ascii="Times New Roman" w:eastAsia="Times New Roman" w:hAnsi="Times New Roman" w:cs="Times New Roman"/>
          <w:color w:val="1A1A1A"/>
          <w:sz w:val="21"/>
          <w:szCs w:val="21"/>
          <w:lang w:eastAsia="ru-RU"/>
        </w:rPr>
        <w:t xml:space="preserve"> </w:t>
      </w:r>
      <w:r w:rsidRPr="002F1CFC">
        <w:rPr>
          <w:rFonts w:ascii="Times New Roman" w:eastAsia="Times New Roman" w:hAnsi="Times New Roman" w:cs="Times New Roman"/>
          <w:color w:val="1A1A1A"/>
          <w:sz w:val="21"/>
          <w:szCs w:val="21"/>
          <w:lang w:eastAsia="ru-RU"/>
        </w:rPr>
        <w:t>самоопределения и ощущения</w:t>
      </w:r>
      <w:r w:rsidR="004662DD" w:rsidRPr="002F1CFC">
        <w:rPr>
          <w:rFonts w:ascii="Times New Roman" w:eastAsia="Times New Roman" w:hAnsi="Times New Roman" w:cs="Times New Roman"/>
          <w:color w:val="1A1A1A"/>
          <w:sz w:val="21"/>
          <w:szCs w:val="21"/>
          <w:lang w:eastAsia="ru-RU"/>
        </w:rPr>
        <w:t xml:space="preserve"> </w:t>
      </w:r>
      <w:r w:rsidRPr="002F1CFC">
        <w:rPr>
          <w:rFonts w:ascii="Times New Roman" w:eastAsia="Times New Roman" w:hAnsi="Times New Roman" w:cs="Times New Roman"/>
          <w:color w:val="1A1A1A"/>
          <w:sz w:val="21"/>
          <w:szCs w:val="21"/>
          <w:lang w:eastAsia="ru-RU"/>
        </w:rPr>
        <w:t>уверенности в завтрашнем дне.</w:t>
      </w:r>
    </w:p>
    <w:p w:rsidR="000E018F" w:rsidRPr="002F1CFC" w:rsidRDefault="000E018F" w:rsidP="000E01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1"/>
          <w:szCs w:val="21"/>
          <w:lang w:eastAsia="ru-RU"/>
        </w:rPr>
      </w:pPr>
      <w:r w:rsidRPr="002F1CFC">
        <w:rPr>
          <w:rFonts w:ascii="Times New Roman" w:eastAsia="Times New Roman" w:hAnsi="Times New Roman" w:cs="Times New Roman"/>
          <w:color w:val="1A1A1A"/>
          <w:sz w:val="21"/>
          <w:szCs w:val="21"/>
          <w:lang w:eastAsia="ru-RU"/>
        </w:rPr>
        <w:t>В программе запланирована аудиторная и внеаудиторная (самостоятельная) работа. На</w:t>
      </w:r>
    </w:p>
    <w:p w:rsidR="000E018F" w:rsidRPr="002F1CFC" w:rsidRDefault="000E018F" w:rsidP="000E01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1"/>
          <w:szCs w:val="21"/>
          <w:lang w:eastAsia="ru-RU"/>
        </w:rPr>
      </w:pPr>
      <w:r w:rsidRPr="002F1CFC">
        <w:rPr>
          <w:rFonts w:ascii="Times New Roman" w:eastAsia="Times New Roman" w:hAnsi="Times New Roman" w:cs="Times New Roman"/>
          <w:color w:val="1A1A1A"/>
          <w:sz w:val="21"/>
          <w:szCs w:val="21"/>
          <w:lang w:eastAsia="ru-RU"/>
        </w:rPr>
        <w:t xml:space="preserve">групповых и индивидуальных </w:t>
      </w:r>
      <w:proofErr w:type="gramStart"/>
      <w:r w:rsidRPr="002F1CFC">
        <w:rPr>
          <w:rFonts w:ascii="Times New Roman" w:eastAsia="Times New Roman" w:hAnsi="Times New Roman" w:cs="Times New Roman"/>
          <w:color w:val="1A1A1A"/>
          <w:sz w:val="21"/>
          <w:szCs w:val="21"/>
          <w:lang w:eastAsia="ru-RU"/>
        </w:rPr>
        <w:t>занятиях</w:t>
      </w:r>
      <w:proofErr w:type="gramEnd"/>
      <w:r w:rsidRPr="002F1CFC">
        <w:rPr>
          <w:rFonts w:ascii="Times New Roman" w:eastAsia="Times New Roman" w:hAnsi="Times New Roman" w:cs="Times New Roman"/>
          <w:color w:val="1A1A1A"/>
          <w:sz w:val="21"/>
          <w:szCs w:val="21"/>
          <w:lang w:eastAsia="ru-RU"/>
        </w:rPr>
        <w:t xml:space="preserve"> предлагаются разнообразные</w:t>
      </w:r>
      <w:r w:rsidR="004662DD" w:rsidRPr="002F1CFC">
        <w:rPr>
          <w:rFonts w:ascii="Times New Roman" w:eastAsia="Times New Roman" w:hAnsi="Times New Roman" w:cs="Times New Roman"/>
          <w:color w:val="1A1A1A"/>
          <w:sz w:val="21"/>
          <w:szCs w:val="21"/>
          <w:lang w:eastAsia="ru-RU"/>
        </w:rPr>
        <w:t xml:space="preserve"> </w:t>
      </w:r>
      <w:r w:rsidRPr="002F1CFC">
        <w:rPr>
          <w:rFonts w:ascii="Times New Roman" w:eastAsia="Times New Roman" w:hAnsi="Times New Roman" w:cs="Times New Roman"/>
          <w:color w:val="1A1A1A"/>
          <w:sz w:val="21"/>
          <w:szCs w:val="21"/>
          <w:lang w:eastAsia="ru-RU"/>
        </w:rPr>
        <w:t>профориентационные виды деятельности: профориентационные уроки, диагностика,</w:t>
      </w:r>
      <w:r w:rsidR="004662DD" w:rsidRPr="002F1CFC">
        <w:rPr>
          <w:rFonts w:ascii="Times New Roman" w:eastAsia="Times New Roman" w:hAnsi="Times New Roman" w:cs="Times New Roman"/>
          <w:color w:val="1A1A1A"/>
          <w:sz w:val="21"/>
          <w:szCs w:val="21"/>
          <w:lang w:eastAsia="ru-RU"/>
        </w:rPr>
        <w:t xml:space="preserve"> </w:t>
      </w:r>
      <w:r w:rsidRPr="002F1CFC">
        <w:rPr>
          <w:rFonts w:ascii="Times New Roman" w:eastAsia="Times New Roman" w:hAnsi="Times New Roman" w:cs="Times New Roman"/>
          <w:color w:val="1A1A1A"/>
          <w:sz w:val="21"/>
          <w:szCs w:val="21"/>
          <w:lang w:eastAsia="ru-RU"/>
        </w:rPr>
        <w:t xml:space="preserve">разбор результатов диагностики, посещение мероприятий </w:t>
      </w:r>
      <w:proofErr w:type="spellStart"/>
      <w:r w:rsidRPr="002F1CFC">
        <w:rPr>
          <w:rFonts w:ascii="Times New Roman" w:eastAsia="Times New Roman" w:hAnsi="Times New Roman" w:cs="Times New Roman"/>
          <w:color w:val="1A1A1A"/>
          <w:sz w:val="21"/>
          <w:szCs w:val="21"/>
          <w:lang w:eastAsia="ru-RU"/>
        </w:rPr>
        <w:t>профориентационного</w:t>
      </w:r>
      <w:proofErr w:type="spellEnd"/>
      <w:r w:rsidR="004662DD" w:rsidRPr="002F1CFC">
        <w:rPr>
          <w:rFonts w:ascii="Times New Roman" w:eastAsia="Times New Roman" w:hAnsi="Times New Roman" w:cs="Times New Roman"/>
          <w:color w:val="1A1A1A"/>
          <w:sz w:val="21"/>
          <w:szCs w:val="21"/>
          <w:lang w:eastAsia="ru-RU"/>
        </w:rPr>
        <w:t xml:space="preserve"> </w:t>
      </w:r>
      <w:r w:rsidRPr="002F1CFC">
        <w:rPr>
          <w:rFonts w:ascii="Times New Roman" w:eastAsia="Times New Roman" w:hAnsi="Times New Roman" w:cs="Times New Roman"/>
          <w:color w:val="1A1A1A"/>
          <w:sz w:val="21"/>
          <w:szCs w:val="21"/>
          <w:lang w:eastAsia="ru-RU"/>
        </w:rPr>
        <w:t>выбора в регионе (очный формат и онлайн-формат), прохождение профессиональных</w:t>
      </w:r>
      <w:r w:rsidR="004662DD" w:rsidRPr="002F1CFC">
        <w:rPr>
          <w:rFonts w:ascii="Times New Roman" w:eastAsia="Times New Roman" w:hAnsi="Times New Roman" w:cs="Times New Roman"/>
          <w:color w:val="1A1A1A"/>
          <w:sz w:val="21"/>
          <w:szCs w:val="21"/>
          <w:lang w:eastAsia="ru-RU"/>
        </w:rPr>
        <w:t xml:space="preserve"> </w:t>
      </w:r>
      <w:r w:rsidRPr="002F1CFC">
        <w:rPr>
          <w:rFonts w:ascii="Times New Roman" w:eastAsia="Times New Roman" w:hAnsi="Times New Roman" w:cs="Times New Roman"/>
          <w:color w:val="1A1A1A"/>
          <w:sz w:val="21"/>
          <w:szCs w:val="21"/>
          <w:lang w:eastAsia="ru-RU"/>
        </w:rPr>
        <w:t>проб и др.</w:t>
      </w:r>
    </w:p>
    <w:p w:rsidR="00140243" w:rsidRPr="002F1CFC" w:rsidRDefault="00140243" w:rsidP="00BE7DDD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FE56E0" w:rsidRPr="002F1CFC" w:rsidRDefault="00FE56E0" w:rsidP="00FE56E0">
      <w:pPr>
        <w:spacing w:after="0" w:line="240" w:lineRule="auto"/>
        <w:jc w:val="center"/>
        <w:rPr>
          <w:rFonts w:ascii="Times New Roman" w:hAnsi="Times New Roman" w:cs="Times New Roman"/>
          <w:i/>
          <w:sz w:val="21"/>
          <w:szCs w:val="21"/>
        </w:rPr>
      </w:pPr>
      <w:r w:rsidRPr="002F1CFC">
        <w:rPr>
          <w:rFonts w:ascii="Times New Roman" w:hAnsi="Times New Roman" w:cs="Times New Roman"/>
          <w:i/>
          <w:sz w:val="21"/>
          <w:szCs w:val="21"/>
        </w:rPr>
        <w:t>Программа «</w:t>
      </w:r>
      <w:proofErr w:type="spellStart"/>
      <w:r w:rsidRPr="002F1CFC">
        <w:rPr>
          <w:rFonts w:ascii="Times New Roman" w:hAnsi="Times New Roman" w:cs="Times New Roman"/>
          <w:i/>
          <w:sz w:val="21"/>
          <w:szCs w:val="21"/>
        </w:rPr>
        <w:t>Семьеведение</w:t>
      </w:r>
      <w:proofErr w:type="spellEnd"/>
      <w:r w:rsidRPr="002F1CFC">
        <w:rPr>
          <w:rFonts w:ascii="Times New Roman" w:hAnsi="Times New Roman" w:cs="Times New Roman"/>
          <w:i/>
          <w:sz w:val="21"/>
          <w:szCs w:val="21"/>
        </w:rPr>
        <w:t>»</w:t>
      </w:r>
    </w:p>
    <w:p w:rsidR="00FE56E0" w:rsidRPr="002F1CFC" w:rsidRDefault="00FE56E0" w:rsidP="002F1CFC">
      <w:pPr>
        <w:spacing w:after="0" w:line="240" w:lineRule="auto"/>
        <w:jc w:val="center"/>
        <w:rPr>
          <w:rFonts w:ascii="Times New Roman" w:hAnsi="Times New Roman" w:cs="Times New Roman"/>
          <w:i/>
          <w:sz w:val="21"/>
          <w:szCs w:val="21"/>
        </w:rPr>
      </w:pPr>
    </w:p>
    <w:p w:rsidR="002F1CFC" w:rsidRPr="002F1CFC" w:rsidRDefault="002F1CFC" w:rsidP="002F1C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1"/>
          <w:szCs w:val="21"/>
          <w:lang w:eastAsia="ru-RU"/>
        </w:rPr>
      </w:pPr>
      <w:r w:rsidRPr="002F1CFC">
        <w:rPr>
          <w:rFonts w:ascii="Times New Roman" w:eastAsia="Times New Roman" w:hAnsi="Times New Roman" w:cs="Times New Roman"/>
          <w:color w:val="1A1A1A"/>
          <w:sz w:val="21"/>
          <w:szCs w:val="21"/>
          <w:lang w:eastAsia="ru-RU"/>
        </w:rPr>
        <w:t>Программа предусматривает организацию разнообразной деятельности обучающихся с целью применения получаемых знаний для анализа жизненных ситуаций и решения проблем, возникающих в сфере семейных отношений. Приоритетное внимание в программе придается современным научно</w:t>
      </w:r>
      <w:r w:rsidRPr="002F1CFC">
        <w:rPr>
          <w:rFonts w:ascii="Times New Roman" w:eastAsia="Times New Roman" w:hAnsi="Times New Roman" w:cs="Times New Roman"/>
          <w:color w:val="1A1A1A"/>
          <w:sz w:val="21"/>
          <w:szCs w:val="21"/>
          <w:lang w:eastAsia="ru-RU"/>
        </w:rPr>
        <w:t>-</w:t>
      </w:r>
      <w:r w:rsidRPr="002F1CFC">
        <w:rPr>
          <w:rFonts w:ascii="Times New Roman" w:eastAsia="Times New Roman" w:hAnsi="Times New Roman" w:cs="Times New Roman"/>
          <w:color w:val="1A1A1A"/>
          <w:sz w:val="21"/>
          <w:szCs w:val="21"/>
          <w:lang w:eastAsia="ru-RU"/>
        </w:rPr>
        <w:t xml:space="preserve">педагогическим подходам, которые обеспечивают открытый диалог с учетом возрастных особенностей обучающихся. </w:t>
      </w:r>
    </w:p>
    <w:p w:rsidR="002F1CFC" w:rsidRPr="002F1CFC" w:rsidRDefault="002F1CFC" w:rsidP="002F1C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1"/>
          <w:szCs w:val="21"/>
          <w:lang w:eastAsia="ru-RU"/>
        </w:rPr>
      </w:pPr>
      <w:r w:rsidRPr="002F1CFC">
        <w:rPr>
          <w:rFonts w:ascii="Times New Roman" w:eastAsia="Times New Roman" w:hAnsi="Times New Roman" w:cs="Times New Roman"/>
          <w:color w:val="1A1A1A"/>
          <w:sz w:val="21"/>
          <w:szCs w:val="21"/>
          <w:lang w:eastAsia="ru-RU"/>
        </w:rPr>
        <w:t xml:space="preserve">Целью курса является введение молодых людей в традиционную для нашего Отечества систему семейных ценностей и формирование </w:t>
      </w:r>
      <w:proofErr w:type="spellStart"/>
      <w:r w:rsidRPr="002F1CFC">
        <w:rPr>
          <w:rFonts w:ascii="Times New Roman" w:eastAsia="Times New Roman" w:hAnsi="Times New Roman" w:cs="Times New Roman"/>
          <w:color w:val="1A1A1A"/>
          <w:sz w:val="21"/>
          <w:szCs w:val="21"/>
          <w:lang w:eastAsia="ru-RU"/>
        </w:rPr>
        <w:t>просемейных</w:t>
      </w:r>
      <w:proofErr w:type="spellEnd"/>
      <w:r w:rsidRPr="002F1CFC">
        <w:rPr>
          <w:rFonts w:ascii="Times New Roman" w:eastAsia="Times New Roman" w:hAnsi="Times New Roman" w:cs="Times New Roman"/>
          <w:color w:val="1A1A1A"/>
          <w:sz w:val="21"/>
          <w:szCs w:val="21"/>
          <w:lang w:eastAsia="ru-RU"/>
        </w:rPr>
        <w:t xml:space="preserve"> ценностно-смысловых установок: </w:t>
      </w:r>
      <w:proofErr w:type="spellStart"/>
      <w:r w:rsidRPr="002F1CFC">
        <w:rPr>
          <w:rFonts w:ascii="Times New Roman" w:eastAsia="Times New Roman" w:hAnsi="Times New Roman" w:cs="Times New Roman"/>
          <w:color w:val="1A1A1A"/>
          <w:sz w:val="21"/>
          <w:szCs w:val="21"/>
          <w:lang w:eastAsia="ru-RU"/>
        </w:rPr>
        <w:t>брачности</w:t>
      </w:r>
      <w:proofErr w:type="spellEnd"/>
      <w:r w:rsidRPr="002F1CFC">
        <w:rPr>
          <w:rFonts w:ascii="Times New Roman" w:eastAsia="Times New Roman" w:hAnsi="Times New Roman" w:cs="Times New Roman"/>
          <w:color w:val="1A1A1A"/>
          <w:sz w:val="21"/>
          <w:szCs w:val="21"/>
          <w:lang w:eastAsia="ru-RU"/>
        </w:rPr>
        <w:t xml:space="preserve">, многодетности, целомудрия. </w:t>
      </w:r>
    </w:p>
    <w:p w:rsidR="002F1CFC" w:rsidRPr="002F1CFC" w:rsidRDefault="002F1CFC" w:rsidP="002F1C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1"/>
          <w:szCs w:val="21"/>
          <w:lang w:eastAsia="ru-RU"/>
        </w:rPr>
      </w:pPr>
      <w:r w:rsidRPr="002F1CFC">
        <w:rPr>
          <w:rFonts w:ascii="Times New Roman" w:eastAsia="Times New Roman" w:hAnsi="Times New Roman" w:cs="Times New Roman"/>
          <w:color w:val="1A1A1A"/>
          <w:sz w:val="21"/>
          <w:szCs w:val="21"/>
          <w:lang w:eastAsia="ru-RU"/>
        </w:rPr>
        <w:t>Изучение курса направлено на формирование:</w:t>
      </w:r>
    </w:p>
    <w:p w:rsidR="002F1CFC" w:rsidRPr="002F1CFC" w:rsidRDefault="002F1CFC" w:rsidP="002F1CFC">
      <w:pPr>
        <w:pStyle w:val="a6"/>
        <w:numPr>
          <w:ilvl w:val="0"/>
          <w:numId w:val="37"/>
        </w:numPr>
        <w:spacing w:after="0" w:line="240" w:lineRule="auto"/>
        <w:ind w:left="567"/>
        <w:jc w:val="both"/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2F1CFC">
        <w:rPr>
          <w:rFonts w:ascii="Times New Roman" w:hAnsi="Times New Roman" w:cs="Times New Roman"/>
          <w:color w:val="000000" w:themeColor="text1"/>
          <w:sz w:val="21"/>
          <w:szCs w:val="21"/>
        </w:rPr>
        <w:t>четких ценностных установок на семейность и многодетность, чтобы обучающиеся связывали свое будущее именно с семейным образом жизни;</w:t>
      </w:r>
    </w:p>
    <w:p w:rsidR="002F1CFC" w:rsidRPr="002F1CFC" w:rsidRDefault="002F1CFC" w:rsidP="002F1CFC">
      <w:pPr>
        <w:pStyle w:val="a6"/>
        <w:numPr>
          <w:ilvl w:val="0"/>
          <w:numId w:val="37"/>
        </w:numPr>
        <w:spacing w:after="0" w:line="240" w:lineRule="auto"/>
        <w:ind w:left="567"/>
        <w:jc w:val="both"/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2F1CFC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В рамках решения основных задач программы должно быть обеспечено: </w:t>
      </w:r>
    </w:p>
    <w:p w:rsidR="002F1CFC" w:rsidRPr="002F1CFC" w:rsidRDefault="002F1CFC" w:rsidP="002F1CFC">
      <w:pPr>
        <w:pStyle w:val="a6"/>
        <w:numPr>
          <w:ilvl w:val="0"/>
          <w:numId w:val="37"/>
        </w:numPr>
        <w:spacing w:after="0" w:line="240" w:lineRule="auto"/>
        <w:ind w:left="567"/>
        <w:jc w:val="both"/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2F1CFC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ознакомление обучающихся с базовыми понятиями, раскрывающими смыслы, ценности и нормы семейной жизни, освоение категорий и таксономии семейных терминов; </w:t>
      </w:r>
    </w:p>
    <w:p w:rsidR="002F1CFC" w:rsidRPr="002F1CFC" w:rsidRDefault="002F1CFC" w:rsidP="002F1CFC">
      <w:pPr>
        <w:pStyle w:val="a6"/>
        <w:numPr>
          <w:ilvl w:val="0"/>
          <w:numId w:val="37"/>
        </w:numPr>
        <w:spacing w:after="0" w:line="240" w:lineRule="auto"/>
        <w:ind w:left="567"/>
        <w:jc w:val="both"/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2F1CFC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формирование у молодых людей основных представлений о семейной жизни с позиции психологии, культурологии и этики; </w:t>
      </w:r>
    </w:p>
    <w:p w:rsidR="002F1CFC" w:rsidRPr="002F1CFC" w:rsidRDefault="002F1CFC" w:rsidP="002F1CFC">
      <w:pPr>
        <w:pStyle w:val="a6"/>
        <w:numPr>
          <w:ilvl w:val="0"/>
          <w:numId w:val="37"/>
        </w:numPr>
        <w:spacing w:after="0" w:line="240" w:lineRule="auto"/>
        <w:ind w:left="567"/>
        <w:jc w:val="both"/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2F1CFC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осознание </w:t>
      </w:r>
      <w:proofErr w:type="gramStart"/>
      <w:r w:rsidRPr="002F1CFC">
        <w:rPr>
          <w:rFonts w:ascii="Times New Roman" w:hAnsi="Times New Roman" w:cs="Times New Roman"/>
          <w:color w:val="000000" w:themeColor="text1"/>
          <w:sz w:val="21"/>
          <w:szCs w:val="21"/>
        </w:rPr>
        <w:t>обучающимися</w:t>
      </w:r>
      <w:proofErr w:type="gramEnd"/>
      <w:r w:rsidRPr="002F1CFC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системы российских семейных ценностей и принятие их для построения собственной семьи в будущем; </w:t>
      </w:r>
    </w:p>
    <w:p w:rsidR="002F1CFC" w:rsidRPr="002F1CFC" w:rsidRDefault="002F1CFC" w:rsidP="002F1CFC">
      <w:pPr>
        <w:pStyle w:val="a6"/>
        <w:numPr>
          <w:ilvl w:val="0"/>
          <w:numId w:val="37"/>
        </w:numPr>
        <w:spacing w:after="0" w:line="240" w:lineRule="auto"/>
        <w:ind w:left="567"/>
        <w:jc w:val="both"/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2F1CFC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содействие подросткам в решении ими личных </w:t>
      </w:r>
      <w:proofErr w:type="spellStart"/>
      <w:r w:rsidRPr="002F1CFC">
        <w:rPr>
          <w:rFonts w:ascii="Times New Roman" w:hAnsi="Times New Roman" w:cs="Times New Roman"/>
          <w:color w:val="000000" w:themeColor="text1"/>
          <w:sz w:val="21"/>
          <w:szCs w:val="21"/>
        </w:rPr>
        <w:t>смысложизненных</w:t>
      </w:r>
      <w:proofErr w:type="spellEnd"/>
      <w:r w:rsidRPr="002F1CFC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вопросов, связанных с семейными отношениями; </w:t>
      </w:r>
    </w:p>
    <w:p w:rsidR="002F1CFC" w:rsidRPr="002F1CFC" w:rsidRDefault="002F1CFC" w:rsidP="002F1CFC">
      <w:pPr>
        <w:pStyle w:val="a6"/>
        <w:numPr>
          <w:ilvl w:val="0"/>
          <w:numId w:val="37"/>
        </w:numPr>
        <w:spacing w:after="0" w:line="240" w:lineRule="auto"/>
        <w:ind w:left="567"/>
        <w:jc w:val="both"/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2F1CFC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обеспечение осознания </w:t>
      </w:r>
      <w:proofErr w:type="gramStart"/>
      <w:r w:rsidRPr="002F1CFC">
        <w:rPr>
          <w:rFonts w:ascii="Times New Roman" w:hAnsi="Times New Roman" w:cs="Times New Roman"/>
          <w:color w:val="000000" w:themeColor="text1"/>
          <w:sz w:val="21"/>
          <w:szCs w:val="21"/>
        </w:rPr>
        <w:t>обучающимися</w:t>
      </w:r>
      <w:proofErr w:type="gramEnd"/>
      <w:r w:rsidRPr="002F1CFC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своей гражданской и социальной идентичности как граждан России и продолжателей традиций рода и семьи; </w:t>
      </w:r>
    </w:p>
    <w:p w:rsidR="002F1CFC" w:rsidRPr="002F1CFC" w:rsidRDefault="002F1CFC" w:rsidP="002F1CFC">
      <w:pPr>
        <w:pStyle w:val="a6"/>
        <w:numPr>
          <w:ilvl w:val="0"/>
          <w:numId w:val="37"/>
        </w:numPr>
        <w:spacing w:after="0" w:line="240" w:lineRule="auto"/>
        <w:ind w:left="567"/>
        <w:jc w:val="both"/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2F1CFC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содействие направленности обучающихся на создание крепкой, счастливой семьи, снижение и предотвращение рисков на пути к ее созданию; </w:t>
      </w:r>
    </w:p>
    <w:p w:rsidR="002F1CFC" w:rsidRPr="002F1CFC" w:rsidRDefault="002F1CFC" w:rsidP="002F1CFC">
      <w:pPr>
        <w:pStyle w:val="a6"/>
        <w:numPr>
          <w:ilvl w:val="0"/>
          <w:numId w:val="37"/>
        </w:numPr>
        <w:spacing w:after="0" w:line="240" w:lineRule="auto"/>
        <w:ind w:left="567"/>
        <w:jc w:val="both"/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2F1CFC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ознакомление обучающихся со средствами решения семейных проблем; </w:t>
      </w:r>
    </w:p>
    <w:p w:rsidR="002F1CFC" w:rsidRPr="002F1CFC" w:rsidRDefault="002F1CFC" w:rsidP="002F1CFC">
      <w:pPr>
        <w:pStyle w:val="a6"/>
        <w:numPr>
          <w:ilvl w:val="0"/>
          <w:numId w:val="37"/>
        </w:numPr>
        <w:spacing w:after="0" w:line="240" w:lineRule="auto"/>
        <w:ind w:left="567"/>
        <w:jc w:val="both"/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2F1CFC">
        <w:rPr>
          <w:rFonts w:ascii="Times New Roman" w:hAnsi="Times New Roman" w:cs="Times New Roman"/>
          <w:color w:val="000000" w:themeColor="text1"/>
          <w:sz w:val="21"/>
          <w:szCs w:val="21"/>
        </w:rPr>
        <w:t>обучение основам психологической и духовно-нравственной безопасности в сфере семейных отношений.</w:t>
      </w:r>
    </w:p>
    <w:p w:rsidR="00FE56E0" w:rsidRPr="002F1CFC" w:rsidRDefault="00FE56E0" w:rsidP="00BE7DDD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D42FFF" w:rsidRPr="002F1CFC" w:rsidRDefault="00CB0FDA" w:rsidP="00CB0FDA">
      <w:pPr>
        <w:pStyle w:val="a6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2F1CFC">
        <w:rPr>
          <w:rFonts w:ascii="Times New Roman" w:hAnsi="Times New Roman" w:cs="Times New Roman"/>
          <w:b/>
          <w:sz w:val="21"/>
          <w:szCs w:val="21"/>
        </w:rPr>
        <w:t xml:space="preserve">Общекультурное </w:t>
      </w:r>
    </w:p>
    <w:p w:rsidR="00434696" w:rsidRPr="002F1CFC" w:rsidRDefault="00434696" w:rsidP="0043469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1"/>
          <w:szCs w:val="21"/>
        </w:rPr>
      </w:pPr>
    </w:p>
    <w:p w:rsidR="004A7CFE" w:rsidRPr="002F1CFC" w:rsidRDefault="004A7CFE" w:rsidP="004A7C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1A1A1A"/>
          <w:sz w:val="21"/>
          <w:szCs w:val="21"/>
          <w:lang w:eastAsia="ru-RU"/>
        </w:rPr>
      </w:pPr>
      <w:r w:rsidRPr="002F1CFC">
        <w:rPr>
          <w:rFonts w:ascii="Times New Roman" w:eastAsia="Times New Roman" w:hAnsi="Times New Roman" w:cs="Times New Roman"/>
          <w:i/>
          <w:color w:val="1A1A1A"/>
          <w:sz w:val="21"/>
          <w:szCs w:val="21"/>
          <w:lang w:eastAsia="ru-RU"/>
        </w:rPr>
        <w:t>Программа «Волшебный мир кино»</w:t>
      </w:r>
    </w:p>
    <w:p w:rsidR="004A7CFE" w:rsidRPr="002F1CFC" w:rsidRDefault="004A7CFE" w:rsidP="004346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1"/>
          <w:szCs w:val="21"/>
          <w:lang w:eastAsia="ru-RU"/>
        </w:rPr>
      </w:pPr>
    </w:p>
    <w:p w:rsidR="00434696" w:rsidRPr="002F1CFC" w:rsidRDefault="00434696" w:rsidP="004346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1"/>
          <w:szCs w:val="21"/>
          <w:lang w:eastAsia="ru-RU"/>
        </w:rPr>
      </w:pPr>
      <w:r w:rsidRPr="002F1CFC">
        <w:rPr>
          <w:rFonts w:ascii="Times New Roman" w:eastAsia="Times New Roman" w:hAnsi="Times New Roman" w:cs="Times New Roman"/>
          <w:color w:val="1A1A1A"/>
          <w:sz w:val="21"/>
          <w:szCs w:val="21"/>
          <w:lang w:eastAsia="ru-RU"/>
        </w:rPr>
        <w:t>Цель курса: создание условий для нравственного совершенствования личности обучающихся, формирования социального опыта младших подростков через участие в занятиях киноклуба и</w:t>
      </w:r>
    </w:p>
    <w:p w:rsidR="00434696" w:rsidRPr="002F1CFC" w:rsidRDefault="00434696" w:rsidP="004346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1"/>
          <w:szCs w:val="21"/>
          <w:lang w:eastAsia="ru-RU"/>
        </w:rPr>
      </w:pPr>
      <w:r w:rsidRPr="002F1CFC">
        <w:rPr>
          <w:rFonts w:ascii="Times New Roman" w:eastAsia="Times New Roman" w:hAnsi="Times New Roman" w:cs="Times New Roman"/>
          <w:color w:val="1A1A1A"/>
          <w:sz w:val="21"/>
          <w:szCs w:val="21"/>
          <w:lang w:eastAsia="ru-RU"/>
        </w:rPr>
        <w:t>включение в проектную деятельность.</w:t>
      </w:r>
    </w:p>
    <w:p w:rsidR="00434696" w:rsidRPr="002F1CFC" w:rsidRDefault="00434696" w:rsidP="004346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1"/>
          <w:szCs w:val="21"/>
          <w:lang w:eastAsia="ru-RU"/>
        </w:rPr>
      </w:pPr>
      <w:r w:rsidRPr="002F1CFC">
        <w:rPr>
          <w:rFonts w:ascii="Times New Roman" w:eastAsia="Times New Roman" w:hAnsi="Times New Roman" w:cs="Times New Roman"/>
          <w:color w:val="1A1A1A"/>
          <w:sz w:val="21"/>
          <w:szCs w:val="21"/>
          <w:lang w:eastAsia="ru-RU"/>
        </w:rPr>
        <w:t xml:space="preserve">Планируемый результат - повышение уровня </w:t>
      </w:r>
      <w:proofErr w:type="spellStart"/>
      <w:r w:rsidRPr="002F1CFC">
        <w:rPr>
          <w:rFonts w:ascii="Times New Roman" w:eastAsia="Times New Roman" w:hAnsi="Times New Roman" w:cs="Times New Roman"/>
          <w:color w:val="1A1A1A"/>
          <w:sz w:val="21"/>
          <w:szCs w:val="21"/>
          <w:lang w:eastAsia="ru-RU"/>
        </w:rPr>
        <w:t>сформированности</w:t>
      </w:r>
      <w:proofErr w:type="spellEnd"/>
      <w:r w:rsidRPr="002F1CFC">
        <w:rPr>
          <w:rFonts w:ascii="Times New Roman" w:eastAsia="Times New Roman" w:hAnsi="Times New Roman" w:cs="Times New Roman"/>
          <w:color w:val="1A1A1A"/>
          <w:sz w:val="21"/>
          <w:szCs w:val="21"/>
          <w:lang w:eastAsia="ru-RU"/>
        </w:rPr>
        <w:t xml:space="preserve"> нравственных качеств и развитие социального опыта младших подростков.</w:t>
      </w:r>
    </w:p>
    <w:p w:rsidR="00434696" w:rsidRPr="002F1CFC" w:rsidRDefault="00434696" w:rsidP="004346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1"/>
          <w:szCs w:val="21"/>
          <w:lang w:eastAsia="ru-RU"/>
        </w:rPr>
      </w:pPr>
      <w:r w:rsidRPr="002F1CFC">
        <w:rPr>
          <w:rFonts w:ascii="Times New Roman" w:eastAsia="Times New Roman" w:hAnsi="Times New Roman" w:cs="Times New Roman"/>
          <w:color w:val="1A1A1A"/>
          <w:sz w:val="21"/>
          <w:szCs w:val="21"/>
          <w:lang w:eastAsia="ru-RU"/>
        </w:rPr>
        <w:t>Задачи:</w:t>
      </w:r>
    </w:p>
    <w:p w:rsidR="00434696" w:rsidRPr="002F1CFC" w:rsidRDefault="00434696" w:rsidP="004346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1"/>
          <w:szCs w:val="21"/>
          <w:lang w:eastAsia="ru-RU"/>
        </w:rPr>
      </w:pPr>
      <w:r w:rsidRPr="002F1CFC">
        <w:rPr>
          <w:rFonts w:ascii="Times New Roman" w:eastAsia="Times New Roman" w:hAnsi="Times New Roman" w:cs="Times New Roman"/>
          <w:color w:val="1A1A1A"/>
          <w:sz w:val="21"/>
          <w:szCs w:val="21"/>
          <w:lang w:eastAsia="ru-RU"/>
        </w:rPr>
        <w:t>1</w:t>
      </w:r>
      <w:proofErr w:type="gramStart"/>
      <w:r w:rsidRPr="002F1CFC">
        <w:rPr>
          <w:rFonts w:ascii="Times New Roman" w:eastAsia="Times New Roman" w:hAnsi="Times New Roman" w:cs="Times New Roman"/>
          <w:color w:val="1A1A1A"/>
          <w:sz w:val="21"/>
          <w:szCs w:val="21"/>
          <w:lang w:eastAsia="ru-RU"/>
        </w:rPr>
        <w:t xml:space="preserve"> С</w:t>
      </w:r>
      <w:proofErr w:type="gramEnd"/>
      <w:r w:rsidRPr="002F1CFC">
        <w:rPr>
          <w:rFonts w:ascii="Times New Roman" w:eastAsia="Times New Roman" w:hAnsi="Times New Roman" w:cs="Times New Roman"/>
          <w:color w:val="1A1A1A"/>
          <w:sz w:val="21"/>
          <w:szCs w:val="21"/>
          <w:lang w:eastAsia="ru-RU"/>
        </w:rPr>
        <w:t>оздавать условия для высказывания обучающимися их мыслей, проявления эмоций и чувств, поиска модели своего поведения, демонстрации своего мнения окружающим.</w:t>
      </w:r>
    </w:p>
    <w:p w:rsidR="00434696" w:rsidRPr="002F1CFC" w:rsidRDefault="00434696" w:rsidP="004346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1"/>
          <w:szCs w:val="21"/>
          <w:lang w:eastAsia="ru-RU"/>
        </w:rPr>
      </w:pPr>
      <w:r w:rsidRPr="002F1CFC">
        <w:rPr>
          <w:rFonts w:ascii="Times New Roman" w:eastAsia="Times New Roman" w:hAnsi="Times New Roman" w:cs="Times New Roman"/>
          <w:color w:val="1A1A1A"/>
          <w:sz w:val="21"/>
          <w:szCs w:val="21"/>
          <w:lang w:eastAsia="ru-RU"/>
        </w:rPr>
        <w:t>2</w:t>
      </w:r>
      <w:proofErr w:type="gramStart"/>
      <w:r w:rsidRPr="002F1CFC">
        <w:rPr>
          <w:rFonts w:ascii="Times New Roman" w:eastAsia="Times New Roman" w:hAnsi="Times New Roman" w:cs="Times New Roman"/>
          <w:color w:val="1A1A1A"/>
          <w:sz w:val="21"/>
          <w:szCs w:val="21"/>
          <w:lang w:eastAsia="ru-RU"/>
        </w:rPr>
        <w:t xml:space="preserve"> С</w:t>
      </w:r>
      <w:proofErr w:type="gramEnd"/>
      <w:r w:rsidRPr="002F1CFC">
        <w:rPr>
          <w:rFonts w:ascii="Times New Roman" w:eastAsia="Times New Roman" w:hAnsi="Times New Roman" w:cs="Times New Roman"/>
          <w:color w:val="1A1A1A"/>
          <w:sz w:val="21"/>
          <w:szCs w:val="21"/>
          <w:lang w:eastAsia="ru-RU"/>
        </w:rPr>
        <w:t>пособствовать формированию у младших подростков культуры общения: учить общаться с детьми и взрослыми, слушать друг друга, находить компромисс в общении, достойно оппонировать другой</w:t>
      </w:r>
    </w:p>
    <w:p w:rsidR="00434696" w:rsidRPr="002F1CFC" w:rsidRDefault="00434696" w:rsidP="004346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1"/>
          <w:szCs w:val="21"/>
          <w:lang w:eastAsia="ru-RU"/>
        </w:rPr>
      </w:pPr>
      <w:r w:rsidRPr="002F1CFC">
        <w:rPr>
          <w:rFonts w:ascii="Times New Roman" w:eastAsia="Times New Roman" w:hAnsi="Times New Roman" w:cs="Times New Roman"/>
          <w:color w:val="1A1A1A"/>
          <w:sz w:val="21"/>
          <w:szCs w:val="21"/>
          <w:lang w:eastAsia="ru-RU"/>
        </w:rPr>
        <w:t>точке зрения и корректировать собственную позицию, принимая убедительные контраргументы.</w:t>
      </w:r>
    </w:p>
    <w:p w:rsidR="00434696" w:rsidRPr="002F1CFC" w:rsidRDefault="00434696" w:rsidP="004346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1"/>
          <w:szCs w:val="21"/>
          <w:lang w:eastAsia="ru-RU"/>
        </w:rPr>
      </w:pPr>
      <w:r w:rsidRPr="002F1CFC">
        <w:rPr>
          <w:rFonts w:ascii="Times New Roman" w:eastAsia="Times New Roman" w:hAnsi="Times New Roman" w:cs="Times New Roman"/>
          <w:color w:val="1A1A1A"/>
          <w:sz w:val="21"/>
          <w:szCs w:val="21"/>
          <w:lang w:eastAsia="ru-RU"/>
        </w:rPr>
        <w:t>3</w:t>
      </w:r>
      <w:proofErr w:type="gramStart"/>
      <w:r w:rsidRPr="002F1CFC">
        <w:rPr>
          <w:rFonts w:ascii="Times New Roman" w:eastAsia="Times New Roman" w:hAnsi="Times New Roman" w:cs="Times New Roman"/>
          <w:color w:val="1A1A1A"/>
          <w:sz w:val="21"/>
          <w:szCs w:val="21"/>
          <w:lang w:eastAsia="ru-RU"/>
        </w:rPr>
        <w:t xml:space="preserve"> О</w:t>
      </w:r>
      <w:proofErr w:type="gramEnd"/>
      <w:r w:rsidRPr="002F1CFC">
        <w:rPr>
          <w:rFonts w:ascii="Times New Roman" w:eastAsia="Times New Roman" w:hAnsi="Times New Roman" w:cs="Times New Roman"/>
          <w:color w:val="1A1A1A"/>
          <w:sz w:val="21"/>
          <w:szCs w:val="21"/>
          <w:lang w:eastAsia="ru-RU"/>
        </w:rPr>
        <w:t>рганизовывать обсуждение нравственных аспектов поведения людей – героев фильмов. Учить устанавливать связи и параллели с собственным нравственным опытом, с мнениями и чувствами</w:t>
      </w:r>
    </w:p>
    <w:p w:rsidR="00434696" w:rsidRPr="002F1CFC" w:rsidRDefault="00434696" w:rsidP="004346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1"/>
          <w:szCs w:val="21"/>
          <w:lang w:eastAsia="ru-RU"/>
        </w:rPr>
      </w:pPr>
      <w:r w:rsidRPr="002F1CFC">
        <w:rPr>
          <w:rFonts w:ascii="Times New Roman" w:eastAsia="Times New Roman" w:hAnsi="Times New Roman" w:cs="Times New Roman"/>
          <w:color w:val="1A1A1A"/>
          <w:sz w:val="21"/>
          <w:szCs w:val="21"/>
          <w:lang w:eastAsia="ru-RU"/>
        </w:rPr>
        <w:lastRenderedPageBreak/>
        <w:t>ровесников и представителей старшего поколения – родителей, учителей.</w:t>
      </w:r>
    </w:p>
    <w:p w:rsidR="00434696" w:rsidRPr="002F1CFC" w:rsidRDefault="00434696" w:rsidP="004346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1"/>
          <w:szCs w:val="21"/>
          <w:lang w:eastAsia="ru-RU"/>
        </w:rPr>
      </w:pPr>
      <w:r w:rsidRPr="002F1CFC">
        <w:rPr>
          <w:rFonts w:ascii="Times New Roman" w:eastAsia="Times New Roman" w:hAnsi="Times New Roman" w:cs="Times New Roman"/>
          <w:color w:val="1A1A1A"/>
          <w:sz w:val="21"/>
          <w:szCs w:val="21"/>
          <w:lang w:eastAsia="ru-RU"/>
        </w:rPr>
        <w:t>4</w:t>
      </w:r>
      <w:proofErr w:type="gramStart"/>
      <w:r w:rsidRPr="002F1CFC">
        <w:rPr>
          <w:rFonts w:ascii="Times New Roman" w:eastAsia="Times New Roman" w:hAnsi="Times New Roman" w:cs="Times New Roman"/>
          <w:color w:val="1A1A1A"/>
          <w:sz w:val="21"/>
          <w:szCs w:val="21"/>
          <w:lang w:eastAsia="ru-RU"/>
        </w:rPr>
        <w:t xml:space="preserve"> П</w:t>
      </w:r>
      <w:proofErr w:type="gramEnd"/>
      <w:r w:rsidRPr="002F1CFC">
        <w:rPr>
          <w:rFonts w:ascii="Times New Roman" w:eastAsia="Times New Roman" w:hAnsi="Times New Roman" w:cs="Times New Roman"/>
          <w:color w:val="1A1A1A"/>
          <w:sz w:val="21"/>
          <w:szCs w:val="21"/>
          <w:lang w:eastAsia="ru-RU"/>
        </w:rPr>
        <w:t>омогать осознанию своей связи с семьей, педагогами, старшим поколением, традициями нашей страны и вечными нравственными ценностями.</w:t>
      </w:r>
    </w:p>
    <w:p w:rsidR="00434696" w:rsidRPr="002F1CFC" w:rsidRDefault="00434696" w:rsidP="004346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1"/>
          <w:szCs w:val="21"/>
          <w:lang w:eastAsia="ru-RU"/>
        </w:rPr>
      </w:pPr>
      <w:r w:rsidRPr="002F1CFC">
        <w:rPr>
          <w:rFonts w:ascii="Times New Roman" w:eastAsia="Times New Roman" w:hAnsi="Times New Roman" w:cs="Times New Roman"/>
          <w:color w:val="1A1A1A"/>
          <w:sz w:val="21"/>
          <w:szCs w:val="21"/>
          <w:lang w:eastAsia="ru-RU"/>
        </w:rPr>
        <w:t>5</w:t>
      </w:r>
      <w:proofErr w:type="gramStart"/>
      <w:r w:rsidRPr="002F1CFC">
        <w:rPr>
          <w:rFonts w:ascii="Times New Roman" w:eastAsia="Times New Roman" w:hAnsi="Times New Roman" w:cs="Times New Roman"/>
          <w:color w:val="1A1A1A"/>
          <w:sz w:val="21"/>
          <w:szCs w:val="21"/>
          <w:lang w:eastAsia="ru-RU"/>
        </w:rPr>
        <w:t xml:space="preserve"> У</w:t>
      </w:r>
      <w:proofErr w:type="gramEnd"/>
      <w:r w:rsidRPr="002F1CFC">
        <w:rPr>
          <w:rFonts w:ascii="Times New Roman" w:eastAsia="Times New Roman" w:hAnsi="Times New Roman" w:cs="Times New Roman"/>
          <w:color w:val="1A1A1A"/>
          <w:sz w:val="21"/>
          <w:szCs w:val="21"/>
          <w:lang w:eastAsia="ru-RU"/>
        </w:rPr>
        <w:t>чить детей сотрудничеству, мотивированной оценке деятельности друг друга.</w:t>
      </w:r>
    </w:p>
    <w:p w:rsidR="00434696" w:rsidRPr="002F1CFC" w:rsidRDefault="00434696" w:rsidP="004346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1"/>
          <w:szCs w:val="21"/>
          <w:lang w:eastAsia="ru-RU"/>
        </w:rPr>
      </w:pPr>
      <w:r w:rsidRPr="002F1CFC">
        <w:rPr>
          <w:rFonts w:ascii="Times New Roman" w:eastAsia="Times New Roman" w:hAnsi="Times New Roman" w:cs="Times New Roman"/>
          <w:color w:val="1A1A1A"/>
          <w:sz w:val="21"/>
          <w:szCs w:val="21"/>
          <w:lang w:eastAsia="ru-RU"/>
        </w:rPr>
        <w:t>6</w:t>
      </w:r>
      <w:proofErr w:type="gramStart"/>
      <w:r w:rsidRPr="002F1CFC">
        <w:rPr>
          <w:rFonts w:ascii="Times New Roman" w:eastAsia="Times New Roman" w:hAnsi="Times New Roman" w:cs="Times New Roman"/>
          <w:color w:val="1A1A1A"/>
          <w:sz w:val="21"/>
          <w:szCs w:val="21"/>
          <w:lang w:eastAsia="ru-RU"/>
        </w:rPr>
        <w:t xml:space="preserve"> В</w:t>
      </w:r>
      <w:proofErr w:type="gramEnd"/>
      <w:r w:rsidRPr="002F1CFC">
        <w:rPr>
          <w:rFonts w:ascii="Times New Roman" w:eastAsia="Times New Roman" w:hAnsi="Times New Roman" w:cs="Times New Roman"/>
          <w:color w:val="1A1A1A"/>
          <w:sz w:val="21"/>
          <w:szCs w:val="21"/>
          <w:lang w:eastAsia="ru-RU"/>
        </w:rPr>
        <w:t>ключать детей в проектную деятельность.</w:t>
      </w:r>
    </w:p>
    <w:p w:rsidR="00434696" w:rsidRPr="002F1CFC" w:rsidRDefault="00434696" w:rsidP="004346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1"/>
          <w:szCs w:val="21"/>
          <w:lang w:eastAsia="ru-RU"/>
        </w:rPr>
      </w:pPr>
      <w:r w:rsidRPr="002F1CFC">
        <w:rPr>
          <w:rFonts w:ascii="Times New Roman" w:eastAsia="Times New Roman" w:hAnsi="Times New Roman" w:cs="Times New Roman"/>
          <w:color w:val="1A1A1A"/>
          <w:sz w:val="21"/>
          <w:szCs w:val="21"/>
          <w:lang w:eastAsia="ru-RU"/>
        </w:rPr>
        <w:t>Описание места учебного предмета в учебном плане.</w:t>
      </w:r>
    </w:p>
    <w:p w:rsidR="00434696" w:rsidRPr="002F1CFC" w:rsidRDefault="00434696" w:rsidP="004346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1"/>
          <w:szCs w:val="21"/>
          <w:lang w:eastAsia="ru-RU"/>
        </w:rPr>
      </w:pPr>
      <w:r w:rsidRPr="002F1CFC">
        <w:rPr>
          <w:rFonts w:ascii="Times New Roman" w:eastAsia="Times New Roman" w:hAnsi="Times New Roman" w:cs="Times New Roman"/>
          <w:color w:val="1A1A1A"/>
          <w:sz w:val="21"/>
          <w:szCs w:val="21"/>
          <w:lang w:eastAsia="ru-RU"/>
        </w:rPr>
        <w:t>Федеральный базисный учебный план отводит 35 часов для курса внеурочной деятельности в 5-9 классах из расчета 1 час в неделю (35 часов) для разновозрастной группы.</w:t>
      </w:r>
    </w:p>
    <w:p w:rsidR="00434696" w:rsidRPr="002F1CFC" w:rsidRDefault="00434696" w:rsidP="00434696">
      <w:pPr>
        <w:pStyle w:val="a6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1"/>
          <w:szCs w:val="21"/>
        </w:rPr>
      </w:pPr>
    </w:p>
    <w:p w:rsidR="00CB0FDA" w:rsidRPr="002F1CFC" w:rsidRDefault="00CB0FDA" w:rsidP="00CB0FDA">
      <w:pPr>
        <w:pStyle w:val="a6"/>
        <w:spacing w:after="0" w:line="240" w:lineRule="auto"/>
        <w:ind w:left="360"/>
        <w:jc w:val="both"/>
        <w:rPr>
          <w:rFonts w:ascii="Times New Roman" w:hAnsi="Times New Roman" w:cs="Times New Roman"/>
          <w:sz w:val="21"/>
          <w:szCs w:val="21"/>
        </w:rPr>
      </w:pPr>
    </w:p>
    <w:p w:rsidR="002E2A7F" w:rsidRPr="002F1CFC" w:rsidRDefault="002E2A7F" w:rsidP="002E2A7F">
      <w:pPr>
        <w:spacing w:after="0" w:line="24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2F1CFC">
        <w:rPr>
          <w:rFonts w:ascii="Times New Roman" w:hAnsi="Times New Roman" w:cs="Times New Roman"/>
          <w:b/>
          <w:sz w:val="21"/>
          <w:szCs w:val="21"/>
        </w:rPr>
        <w:t xml:space="preserve">   IV. Цель и идеи внеурочной  деятельности </w:t>
      </w:r>
    </w:p>
    <w:p w:rsidR="002E2A7F" w:rsidRPr="002F1CFC" w:rsidRDefault="002E2A7F" w:rsidP="002E2A7F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2F1CFC">
        <w:rPr>
          <w:rFonts w:ascii="Times New Roman" w:hAnsi="Times New Roman" w:cs="Times New Roman"/>
          <w:sz w:val="21"/>
          <w:szCs w:val="21"/>
        </w:rPr>
        <w:t xml:space="preserve">     Современный      национальный     воспитательный    идеал    </w:t>
      </w:r>
      <w:r w:rsidR="002F1CFC" w:rsidRPr="002F1CFC">
        <w:rPr>
          <w:rFonts w:ascii="Times New Roman" w:hAnsi="Times New Roman" w:cs="Times New Roman"/>
          <w:sz w:val="21"/>
          <w:szCs w:val="21"/>
        </w:rPr>
        <w:t xml:space="preserve">—    высоконравственный,  </w:t>
      </w:r>
      <w:r w:rsidRPr="002F1CFC">
        <w:rPr>
          <w:rFonts w:ascii="Times New Roman" w:hAnsi="Times New Roman" w:cs="Times New Roman"/>
          <w:sz w:val="21"/>
          <w:szCs w:val="21"/>
        </w:rPr>
        <w:t>творческий,  компетентный  гражданин  Донецкой  Народ</w:t>
      </w:r>
      <w:r w:rsidR="002F1CFC" w:rsidRPr="002F1CFC">
        <w:rPr>
          <w:rFonts w:ascii="Times New Roman" w:hAnsi="Times New Roman" w:cs="Times New Roman"/>
          <w:sz w:val="21"/>
          <w:szCs w:val="21"/>
        </w:rPr>
        <w:t xml:space="preserve">ной  Республики,  принимающий  </w:t>
      </w:r>
      <w:r w:rsidRPr="002F1CFC">
        <w:rPr>
          <w:rFonts w:ascii="Times New Roman" w:hAnsi="Times New Roman" w:cs="Times New Roman"/>
          <w:sz w:val="21"/>
          <w:szCs w:val="21"/>
        </w:rPr>
        <w:t>судьбу Отечества как свою личную, осознающий ответстве</w:t>
      </w:r>
      <w:r w:rsidR="002F1CFC" w:rsidRPr="002F1CFC">
        <w:rPr>
          <w:rFonts w:ascii="Times New Roman" w:hAnsi="Times New Roman" w:cs="Times New Roman"/>
          <w:sz w:val="21"/>
          <w:szCs w:val="21"/>
        </w:rPr>
        <w:t xml:space="preserve">нность за настоящее и будущее  </w:t>
      </w:r>
      <w:r w:rsidRPr="002F1CFC">
        <w:rPr>
          <w:rFonts w:ascii="Times New Roman" w:hAnsi="Times New Roman" w:cs="Times New Roman"/>
          <w:sz w:val="21"/>
          <w:szCs w:val="21"/>
        </w:rPr>
        <w:t xml:space="preserve">страны,  укоренённый  в  духовных  и  культурных  традициях  многонационального  народа  Российской Федерации.  </w:t>
      </w:r>
    </w:p>
    <w:p w:rsidR="002E2A7F" w:rsidRPr="002F1CFC" w:rsidRDefault="002E2A7F" w:rsidP="002E2A7F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2F1CFC">
        <w:rPr>
          <w:rFonts w:ascii="Times New Roman" w:hAnsi="Times New Roman" w:cs="Times New Roman"/>
          <w:sz w:val="21"/>
          <w:szCs w:val="21"/>
        </w:rPr>
        <w:t xml:space="preserve">     </w:t>
      </w:r>
      <w:proofErr w:type="gramStart"/>
      <w:r w:rsidRPr="002F1CFC">
        <w:rPr>
          <w:rFonts w:ascii="Times New Roman" w:hAnsi="Times New Roman" w:cs="Times New Roman"/>
          <w:sz w:val="21"/>
          <w:szCs w:val="21"/>
        </w:rPr>
        <w:t>В соответствии с этим идеалом и нормативными правовыми актами Донецкой Народной  Республики  и Российской Федерации в сфере образования цель воспитания обучающихся  в   общеобразовательной     организации:    развитие   личности,   создание   условий    для  самоопределения   и   социализации   на   основе   социокультурных,   духовно-нравственных  ценностей  и  принятых  в  российском  обществе  правил  и  норм  поведения  в  интересах  человека,  семьи,   общества   и   государства,  формирование     у  обучающихся     чувства  патриотизма,  гражданственности,  уважения</w:t>
      </w:r>
      <w:proofErr w:type="gramEnd"/>
      <w:r w:rsidRPr="002F1CFC">
        <w:rPr>
          <w:rFonts w:ascii="Times New Roman" w:hAnsi="Times New Roman" w:cs="Times New Roman"/>
          <w:sz w:val="21"/>
          <w:szCs w:val="21"/>
        </w:rPr>
        <w:t xml:space="preserve">  к  памяти  защитников  Отечества  и  подвигам  Героев Отечества, закону и правопорядку, человеку труда и старшему поколению, взаимного  уважения, бережного отношения к культурному наследию и традициям многонационального  народа Российской Федерации, природе и окружающей среде. </w:t>
      </w:r>
    </w:p>
    <w:p w:rsidR="002E2A7F" w:rsidRPr="002F1CFC" w:rsidRDefault="002E2A7F" w:rsidP="002E2A7F">
      <w:pPr>
        <w:spacing w:after="0" w:line="240" w:lineRule="auto"/>
        <w:jc w:val="both"/>
        <w:rPr>
          <w:rFonts w:ascii="Times New Roman" w:hAnsi="Times New Roman" w:cs="Times New Roman"/>
          <w:i/>
          <w:sz w:val="21"/>
          <w:szCs w:val="21"/>
        </w:rPr>
      </w:pPr>
      <w:r w:rsidRPr="002F1CFC">
        <w:rPr>
          <w:rFonts w:ascii="Times New Roman" w:hAnsi="Times New Roman" w:cs="Times New Roman"/>
          <w:i/>
          <w:sz w:val="21"/>
          <w:szCs w:val="21"/>
        </w:rPr>
        <w:t xml:space="preserve">Цели внеурочной деятельности: </w:t>
      </w:r>
    </w:p>
    <w:p w:rsidR="002E2A7F" w:rsidRPr="002F1CFC" w:rsidRDefault="002E2A7F" w:rsidP="002E2A7F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2F1CFC">
        <w:rPr>
          <w:rFonts w:ascii="Times New Roman" w:hAnsi="Times New Roman" w:cs="Times New Roman"/>
          <w:sz w:val="21"/>
          <w:szCs w:val="21"/>
        </w:rPr>
        <w:t xml:space="preserve">- создание условий для достижения </w:t>
      </w:r>
      <w:proofErr w:type="gramStart"/>
      <w:r w:rsidRPr="002F1CFC">
        <w:rPr>
          <w:rFonts w:ascii="Times New Roman" w:hAnsi="Times New Roman" w:cs="Times New Roman"/>
          <w:sz w:val="21"/>
          <w:szCs w:val="21"/>
        </w:rPr>
        <w:t>обучающимися</w:t>
      </w:r>
      <w:proofErr w:type="gramEnd"/>
      <w:r w:rsidRPr="002F1CFC">
        <w:rPr>
          <w:rFonts w:ascii="Times New Roman" w:hAnsi="Times New Roman" w:cs="Times New Roman"/>
          <w:sz w:val="21"/>
          <w:szCs w:val="21"/>
        </w:rPr>
        <w:t xml:space="preserve"> необходимого для жизни в об</w:t>
      </w:r>
      <w:r w:rsidR="002F1CFC" w:rsidRPr="002F1CFC">
        <w:rPr>
          <w:rFonts w:ascii="Times New Roman" w:hAnsi="Times New Roman" w:cs="Times New Roman"/>
          <w:sz w:val="21"/>
          <w:szCs w:val="21"/>
        </w:rPr>
        <w:t xml:space="preserve">ществе </w:t>
      </w:r>
      <w:r w:rsidRPr="002F1CFC">
        <w:rPr>
          <w:rFonts w:ascii="Times New Roman" w:hAnsi="Times New Roman" w:cs="Times New Roman"/>
          <w:sz w:val="21"/>
          <w:szCs w:val="21"/>
        </w:rPr>
        <w:t xml:space="preserve">социального опыта и формирования принимаемой обществом системы ценностей; </w:t>
      </w:r>
    </w:p>
    <w:p w:rsidR="002E2A7F" w:rsidRPr="002F1CFC" w:rsidRDefault="002E2A7F" w:rsidP="002E2A7F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2F1CFC">
        <w:rPr>
          <w:rFonts w:ascii="Times New Roman" w:hAnsi="Times New Roman" w:cs="Times New Roman"/>
          <w:sz w:val="21"/>
          <w:szCs w:val="21"/>
        </w:rPr>
        <w:t xml:space="preserve">-   создание   воспитывающей       среды,   обеспечивающей      активизацию     </w:t>
      </w:r>
      <w:proofErr w:type="gramStart"/>
      <w:r w:rsidRPr="002F1CFC">
        <w:rPr>
          <w:rFonts w:ascii="Times New Roman" w:hAnsi="Times New Roman" w:cs="Times New Roman"/>
          <w:sz w:val="21"/>
          <w:szCs w:val="21"/>
        </w:rPr>
        <w:t>социальных</w:t>
      </w:r>
      <w:proofErr w:type="gramEnd"/>
      <w:r w:rsidRPr="002F1CFC">
        <w:rPr>
          <w:rFonts w:ascii="Times New Roman" w:hAnsi="Times New Roman" w:cs="Times New Roman"/>
          <w:sz w:val="21"/>
          <w:szCs w:val="21"/>
        </w:rPr>
        <w:t xml:space="preserve">, </w:t>
      </w:r>
    </w:p>
    <w:p w:rsidR="002E2A7F" w:rsidRPr="002F1CFC" w:rsidRDefault="002E2A7F" w:rsidP="002E2A7F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2F1CFC">
        <w:rPr>
          <w:rFonts w:ascii="Times New Roman" w:hAnsi="Times New Roman" w:cs="Times New Roman"/>
          <w:sz w:val="21"/>
          <w:szCs w:val="21"/>
        </w:rPr>
        <w:t xml:space="preserve">интеллектуальных  интересов  учащихся  в  свободное  время,  развитие  здоровой,  творчески растущей    личности,   сформированной     гражданской    ответственностью     и  правовым  самосознанием,  подготовленной  к  жизнедеятельности  в  новых  условиях,  способной  на  социально значимую практическую деятельность, реализацию добровольческих инициатив; </w:t>
      </w:r>
    </w:p>
    <w:p w:rsidR="002E2A7F" w:rsidRPr="002F1CFC" w:rsidRDefault="002E2A7F" w:rsidP="002E2A7F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2F1CFC">
        <w:rPr>
          <w:rFonts w:ascii="Times New Roman" w:hAnsi="Times New Roman" w:cs="Times New Roman"/>
          <w:sz w:val="21"/>
          <w:szCs w:val="21"/>
        </w:rPr>
        <w:t>- создание условий для многогранного развития и социа</w:t>
      </w:r>
      <w:r w:rsidR="002F1CFC" w:rsidRPr="002F1CFC">
        <w:rPr>
          <w:rFonts w:ascii="Times New Roman" w:hAnsi="Times New Roman" w:cs="Times New Roman"/>
          <w:sz w:val="21"/>
          <w:szCs w:val="21"/>
        </w:rPr>
        <w:t xml:space="preserve">лизации каждого обучающегося в </w:t>
      </w:r>
      <w:r w:rsidRPr="002F1CFC">
        <w:rPr>
          <w:rFonts w:ascii="Times New Roman" w:hAnsi="Times New Roman" w:cs="Times New Roman"/>
          <w:sz w:val="21"/>
          <w:szCs w:val="21"/>
        </w:rPr>
        <w:t xml:space="preserve">свободное от учёбы время. </w:t>
      </w:r>
    </w:p>
    <w:p w:rsidR="002E2A7F" w:rsidRPr="002F1CFC" w:rsidRDefault="002E2A7F" w:rsidP="00C2141C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2F1CFC">
        <w:rPr>
          <w:rFonts w:ascii="Times New Roman" w:hAnsi="Times New Roman" w:cs="Times New Roman"/>
          <w:i/>
          <w:sz w:val="21"/>
          <w:szCs w:val="21"/>
        </w:rPr>
        <w:t xml:space="preserve">     Задачи</w:t>
      </w:r>
      <w:r w:rsidRPr="002F1CFC">
        <w:rPr>
          <w:rFonts w:ascii="Times New Roman" w:hAnsi="Times New Roman" w:cs="Times New Roman"/>
          <w:sz w:val="21"/>
          <w:szCs w:val="21"/>
        </w:rPr>
        <w:t xml:space="preserve"> воспитания </w:t>
      </w:r>
      <w:proofErr w:type="gramStart"/>
      <w:r w:rsidRPr="002F1CFC">
        <w:rPr>
          <w:rFonts w:ascii="Times New Roman" w:hAnsi="Times New Roman" w:cs="Times New Roman"/>
          <w:sz w:val="21"/>
          <w:szCs w:val="21"/>
        </w:rPr>
        <w:t>обучающихся</w:t>
      </w:r>
      <w:proofErr w:type="gramEnd"/>
      <w:r w:rsidRPr="002F1CFC">
        <w:rPr>
          <w:rFonts w:ascii="Times New Roman" w:hAnsi="Times New Roman" w:cs="Times New Roman"/>
          <w:sz w:val="21"/>
          <w:szCs w:val="21"/>
        </w:rPr>
        <w:t xml:space="preserve"> в общеобразовательной организации: усвоение ими  </w:t>
      </w:r>
    </w:p>
    <w:p w:rsidR="002E2A7F" w:rsidRPr="002F1CFC" w:rsidRDefault="002E2A7F" w:rsidP="00C2141C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proofErr w:type="gramStart"/>
      <w:r w:rsidRPr="002F1CFC">
        <w:rPr>
          <w:rFonts w:ascii="Times New Roman" w:hAnsi="Times New Roman" w:cs="Times New Roman"/>
          <w:sz w:val="21"/>
          <w:szCs w:val="21"/>
        </w:rPr>
        <w:t xml:space="preserve">знаний норм, духовно-нравственных ценностей, традиций, которые выработало российское  общество (социально значимых знаний); формирование и развитие личностных отношений  к   этим   нормам,   ценностям,    традициям    (их  освоение,   принятие);    приобретение  соответствующего этим нормам, ценностям, традициям социокультурного опыта поведения,  общения,  межличностных  и  социальных  отношений,  применения  полученных  знаний;  </w:t>
      </w:r>
      <w:proofErr w:type="gramEnd"/>
    </w:p>
    <w:p w:rsidR="002E2A7F" w:rsidRPr="002F1CFC" w:rsidRDefault="002E2A7F" w:rsidP="00C2141C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2F1CFC">
        <w:rPr>
          <w:rFonts w:ascii="Times New Roman" w:hAnsi="Times New Roman" w:cs="Times New Roman"/>
          <w:sz w:val="21"/>
          <w:szCs w:val="21"/>
        </w:rPr>
        <w:t xml:space="preserve">достижение    личностных     результатов   освоения   общеобразовательных      программ    в  соответствии     с     </w:t>
      </w:r>
      <w:r w:rsidR="002F1CFC" w:rsidRPr="002F1CFC">
        <w:rPr>
          <w:rFonts w:ascii="Times New Roman" w:hAnsi="Times New Roman" w:cs="Times New Roman"/>
          <w:sz w:val="21"/>
          <w:szCs w:val="21"/>
        </w:rPr>
        <w:t>Ф</w:t>
      </w:r>
      <w:r w:rsidRPr="002F1CFC">
        <w:rPr>
          <w:rFonts w:ascii="Times New Roman" w:hAnsi="Times New Roman" w:cs="Times New Roman"/>
          <w:sz w:val="21"/>
          <w:szCs w:val="21"/>
        </w:rPr>
        <w:t xml:space="preserve">ГОС.     Личностные       результаты     освоения     </w:t>
      </w:r>
      <w:proofErr w:type="gramStart"/>
      <w:r w:rsidRPr="002F1CFC">
        <w:rPr>
          <w:rFonts w:ascii="Times New Roman" w:hAnsi="Times New Roman" w:cs="Times New Roman"/>
          <w:sz w:val="21"/>
          <w:szCs w:val="21"/>
        </w:rPr>
        <w:t>обучающимися</w:t>
      </w:r>
      <w:proofErr w:type="gramEnd"/>
      <w:r w:rsidRPr="002F1CFC">
        <w:rPr>
          <w:rFonts w:ascii="Times New Roman" w:hAnsi="Times New Roman" w:cs="Times New Roman"/>
          <w:sz w:val="21"/>
          <w:szCs w:val="21"/>
        </w:rPr>
        <w:t xml:space="preserve">  </w:t>
      </w:r>
    </w:p>
    <w:p w:rsidR="002E2A7F" w:rsidRPr="002F1CFC" w:rsidRDefault="002E2A7F" w:rsidP="00C2141C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2F1CFC">
        <w:rPr>
          <w:rFonts w:ascii="Times New Roman" w:hAnsi="Times New Roman" w:cs="Times New Roman"/>
          <w:sz w:val="21"/>
          <w:szCs w:val="21"/>
        </w:rPr>
        <w:t xml:space="preserve">общеобразовательных программ    включают      осознание    российской     гражданской  идентичности, </w:t>
      </w:r>
      <w:proofErr w:type="spellStart"/>
      <w:r w:rsidRPr="002F1CFC">
        <w:rPr>
          <w:rFonts w:ascii="Times New Roman" w:hAnsi="Times New Roman" w:cs="Times New Roman"/>
          <w:sz w:val="21"/>
          <w:szCs w:val="21"/>
        </w:rPr>
        <w:t>сформированность</w:t>
      </w:r>
      <w:proofErr w:type="spellEnd"/>
      <w:r w:rsidRPr="002F1CFC">
        <w:rPr>
          <w:rFonts w:ascii="Times New Roman" w:hAnsi="Times New Roman" w:cs="Times New Roman"/>
          <w:sz w:val="21"/>
          <w:szCs w:val="21"/>
        </w:rPr>
        <w:t xml:space="preserve"> ценностей самостоятельности и инициативы, готовность  обучающихся     к  саморазвитию,   самостоятельности    и  личностному    самоопределению,  наличие     мотивации     к   целенаправленной      социально     значимой    деятельности,  </w:t>
      </w:r>
      <w:proofErr w:type="spellStart"/>
      <w:r w:rsidRPr="002F1CFC">
        <w:rPr>
          <w:rFonts w:ascii="Times New Roman" w:hAnsi="Times New Roman" w:cs="Times New Roman"/>
          <w:sz w:val="21"/>
          <w:szCs w:val="21"/>
        </w:rPr>
        <w:t>сформированность</w:t>
      </w:r>
      <w:proofErr w:type="spellEnd"/>
      <w:r w:rsidRPr="002F1CFC">
        <w:rPr>
          <w:rFonts w:ascii="Times New Roman" w:hAnsi="Times New Roman" w:cs="Times New Roman"/>
          <w:sz w:val="21"/>
          <w:szCs w:val="21"/>
        </w:rPr>
        <w:t xml:space="preserve">  внутренней  позиции  личности  как  особого  ценностного  отношения  к  себе, окружающим людям и жизни в целом. </w:t>
      </w:r>
    </w:p>
    <w:p w:rsidR="002E2A7F" w:rsidRPr="002F1CFC" w:rsidRDefault="002E2A7F" w:rsidP="00C2141C">
      <w:pPr>
        <w:spacing w:after="0" w:line="240" w:lineRule="auto"/>
        <w:jc w:val="both"/>
        <w:rPr>
          <w:rFonts w:ascii="Times New Roman" w:hAnsi="Times New Roman" w:cs="Times New Roman"/>
          <w:i/>
          <w:sz w:val="21"/>
          <w:szCs w:val="21"/>
        </w:rPr>
      </w:pPr>
      <w:r w:rsidRPr="002F1CFC">
        <w:rPr>
          <w:rFonts w:ascii="Times New Roman" w:hAnsi="Times New Roman" w:cs="Times New Roman"/>
          <w:i/>
          <w:sz w:val="21"/>
          <w:szCs w:val="21"/>
        </w:rPr>
        <w:t xml:space="preserve"> Задачи внеурочной деятельности: </w:t>
      </w:r>
    </w:p>
    <w:p w:rsidR="002E2A7F" w:rsidRPr="002F1CFC" w:rsidRDefault="002E2A7F" w:rsidP="00C2141C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2F1CFC">
        <w:rPr>
          <w:rFonts w:ascii="Times New Roman" w:hAnsi="Times New Roman" w:cs="Times New Roman"/>
          <w:sz w:val="21"/>
          <w:szCs w:val="21"/>
        </w:rPr>
        <w:t xml:space="preserve">Обучающие </w:t>
      </w:r>
    </w:p>
    <w:p w:rsidR="002E2A7F" w:rsidRPr="002F1CFC" w:rsidRDefault="002E2A7F" w:rsidP="00C2141C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2F1CFC">
        <w:rPr>
          <w:rFonts w:ascii="Times New Roman" w:hAnsi="Times New Roman" w:cs="Times New Roman"/>
          <w:sz w:val="21"/>
          <w:szCs w:val="21"/>
        </w:rPr>
        <w:t xml:space="preserve">    • Развитие    познавательного   интереса,   включение    учащихся   в  разносторонн</w:t>
      </w:r>
      <w:r w:rsidR="00FE56E0" w:rsidRPr="002F1CFC">
        <w:rPr>
          <w:rFonts w:ascii="Times New Roman" w:hAnsi="Times New Roman" w:cs="Times New Roman"/>
          <w:sz w:val="21"/>
          <w:szCs w:val="21"/>
        </w:rPr>
        <w:t xml:space="preserve">юю  </w:t>
      </w:r>
      <w:r w:rsidRPr="002F1CFC">
        <w:rPr>
          <w:rFonts w:ascii="Times New Roman" w:hAnsi="Times New Roman" w:cs="Times New Roman"/>
          <w:sz w:val="21"/>
          <w:szCs w:val="21"/>
        </w:rPr>
        <w:t xml:space="preserve">деятельность. </w:t>
      </w:r>
    </w:p>
    <w:p w:rsidR="002E2A7F" w:rsidRPr="002F1CFC" w:rsidRDefault="002E2A7F" w:rsidP="00C2141C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2F1CFC">
        <w:rPr>
          <w:rFonts w:ascii="Times New Roman" w:hAnsi="Times New Roman" w:cs="Times New Roman"/>
          <w:sz w:val="21"/>
          <w:szCs w:val="21"/>
        </w:rPr>
        <w:t xml:space="preserve">    • Углубление содержания, форм и методов занятости </w:t>
      </w:r>
      <w:r w:rsidR="00FE56E0" w:rsidRPr="002F1CFC">
        <w:rPr>
          <w:rFonts w:ascii="Times New Roman" w:hAnsi="Times New Roman" w:cs="Times New Roman"/>
          <w:sz w:val="21"/>
          <w:szCs w:val="21"/>
        </w:rPr>
        <w:t xml:space="preserve">учащихся в свободное от учёбы  </w:t>
      </w:r>
      <w:r w:rsidRPr="002F1CFC">
        <w:rPr>
          <w:rFonts w:ascii="Times New Roman" w:hAnsi="Times New Roman" w:cs="Times New Roman"/>
          <w:sz w:val="21"/>
          <w:szCs w:val="21"/>
        </w:rPr>
        <w:t xml:space="preserve">время. </w:t>
      </w:r>
    </w:p>
    <w:p w:rsidR="002E2A7F" w:rsidRPr="002F1CFC" w:rsidRDefault="002E2A7F" w:rsidP="00C2141C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2F1CFC">
        <w:rPr>
          <w:rFonts w:ascii="Times New Roman" w:hAnsi="Times New Roman" w:cs="Times New Roman"/>
          <w:sz w:val="21"/>
          <w:szCs w:val="21"/>
        </w:rPr>
        <w:t xml:space="preserve">    • Приобретение       определенных     знаний,    умений   </w:t>
      </w:r>
      <w:r w:rsidR="00FE56E0" w:rsidRPr="002F1CFC">
        <w:rPr>
          <w:rFonts w:ascii="Times New Roman" w:hAnsi="Times New Roman" w:cs="Times New Roman"/>
          <w:sz w:val="21"/>
          <w:szCs w:val="21"/>
        </w:rPr>
        <w:t xml:space="preserve"> по    видам    деятельности,  </w:t>
      </w:r>
      <w:r w:rsidRPr="002F1CFC">
        <w:rPr>
          <w:rFonts w:ascii="Times New Roman" w:hAnsi="Times New Roman" w:cs="Times New Roman"/>
          <w:sz w:val="21"/>
          <w:szCs w:val="21"/>
        </w:rPr>
        <w:t xml:space="preserve">предусмотренных данной программой. </w:t>
      </w:r>
    </w:p>
    <w:p w:rsidR="002E2A7F" w:rsidRPr="002F1CFC" w:rsidRDefault="002E2A7F" w:rsidP="00C2141C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2F1CFC">
        <w:rPr>
          <w:rFonts w:ascii="Times New Roman" w:hAnsi="Times New Roman" w:cs="Times New Roman"/>
          <w:sz w:val="21"/>
          <w:szCs w:val="21"/>
        </w:rPr>
        <w:t xml:space="preserve">    • Развитие     мотиваций      к   следующим      видам    </w:t>
      </w:r>
      <w:r w:rsidR="00FE56E0" w:rsidRPr="002F1CFC">
        <w:rPr>
          <w:rFonts w:ascii="Times New Roman" w:hAnsi="Times New Roman" w:cs="Times New Roman"/>
          <w:sz w:val="21"/>
          <w:szCs w:val="21"/>
        </w:rPr>
        <w:t xml:space="preserve"> деятельности:    спортивной,  </w:t>
      </w:r>
      <w:r w:rsidRPr="002F1CFC">
        <w:rPr>
          <w:rFonts w:ascii="Times New Roman" w:hAnsi="Times New Roman" w:cs="Times New Roman"/>
          <w:sz w:val="21"/>
          <w:szCs w:val="21"/>
        </w:rPr>
        <w:t xml:space="preserve">интеллектуальной, эстетической, патриотической, социальной. </w:t>
      </w:r>
    </w:p>
    <w:p w:rsidR="002E2A7F" w:rsidRPr="002F1CFC" w:rsidRDefault="002E2A7F" w:rsidP="00C2141C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2F1CFC">
        <w:rPr>
          <w:rFonts w:ascii="Times New Roman" w:hAnsi="Times New Roman" w:cs="Times New Roman"/>
          <w:sz w:val="21"/>
          <w:szCs w:val="21"/>
        </w:rPr>
        <w:t xml:space="preserve">    • Освоение    основополагающих      элементов   научного   знания,  лежащих    в </w:t>
      </w:r>
      <w:r w:rsidR="00FE56E0" w:rsidRPr="002F1CFC">
        <w:rPr>
          <w:rFonts w:ascii="Times New Roman" w:hAnsi="Times New Roman" w:cs="Times New Roman"/>
          <w:sz w:val="21"/>
          <w:szCs w:val="21"/>
        </w:rPr>
        <w:t xml:space="preserve"> основе  </w:t>
      </w:r>
      <w:r w:rsidRPr="002F1CFC">
        <w:rPr>
          <w:rFonts w:ascii="Times New Roman" w:hAnsi="Times New Roman" w:cs="Times New Roman"/>
          <w:sz w:val="21"/>
          <w:szCs w:val="21"/>
        </w:rPr>
        <w:t>современной  научной  картины  мира,  и  опыта  его  при</w:t>
      </w:r>
      <w:r w:rsidR="00FE56E0" w:rsidRPr="002F1CFC">
        <w:rPr>
          <w:rFonts w:ascii="Times New Roman" w:hAnsi="Times New Roman" w:cs="Times New Roman"/>
          <w:sz w:val="21"/>
          <w:szCs w:val="21"/>
        </w:rPr>
        <w:t xml:space="preserve">менения  и  преобразования  в  </w:t>
      </w:r>
      <w:r w:rsidRPr="002F1CFC">
        <w:rPr>
          <w:rFonts w:ascii="Times New Roman" w:hAnsi="Times New Roman" w:cs="Times New Roman"/>
          <w:sz w:val="21"/>
          <w:szCs w:val="21"/>
        </w:rPr>
        <w:t xml:space="preserve">условиях решения жизненных задач. </w:t>
      </w:r>
    </w:p>
    <w:p w:rsidR="002E2A7F" w:rsidRPr="002F1CFC" w:rsidRDefault="002E2A7F" w:rsidP="00C2141C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2F1CFC">
        <w:rPr>
          <w:rFonts w:ascii="Times New Roman" w:hAnsi="Times New Roman" w:cs="Times New Roman"/>
          <w:sz w:val="21"/>
          <w:szCs w:val="21"/>
        </w:rPr>
        <w:t xml:space="preserve">Воспитательные </w:t>
      </w:r>
    </w:p>
    <w:p w:rsidR="002E2A7F" w:rsidRPr="002F1CFC" w:rsidRDefault="002E2A7F" w:rsidP="00C2141C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2F1CFC">
        <w:rPr>
          <w:rFonts w:ascii="Times New Roman" w:hAnsi="Times New Roman" w:cs="Times New Roman"/>
          <w:sz w:val="21"/>
          <w:szCs w:val="21"/>
        </w:rPr>
        <w:t xml:space="preserve">    • Формирование навыков позитивного коммуникативного общения. </w:t>
      </w:r>
    </w:p>
    <w:p w:rsidR="002E2A7F" w:rsidRPr="002F1CFC" w:rsidRDefault="002E2A7F" w:rsidP="00C2141C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2F1CFC">
        <w:rPr>
          <w:rFonts w:ascii="Times New Roman" w:hAnsi="Times New Roman" w:cs="Times New Roman"/>
          <w:sz w:val="21"/>
          <w:szCs w:val="21"/>
        </w:rPr>
        <w:t xml:space="preserve">    • Развитие   навыков   организации   и   осуществления   сот</w:t>
      </w:r>
      <w:r w:rsidR="00FE56E0" w:rsidRPr="002F1CFC">
        <w:rPr>
          <w:rFonts w:ascii="Times New Roman" w:hAnsi="Times New Roman" w:cs="Times New Roman"/>
          <w:sz w:val="21"/>
          <w:szCs w:val="21"/>
        </w:rPr>
        <w:t xml:space="preserve">рудничества   с   педагогами,  </w:t>
      </w:r>
      <w:r w:rsidRPr="002F1CFC">
        <w:rPr>
          <w:rFonts w:ascii="Times New Roman" w:hAnsi="Times New Roman" w:cs="Times New Roman"/>
          <w:sz w:val="21"/>
          <w:szCs w:val="21"/>
        </w:rPr>
        <w:t xml:space="preserve">сверстниками, старшими, родителями в решении общих проблем. </w:t>
      </w:r>
    </w:p>
    <w:p w:rsidR="00496B36" w:rsidRPr="002F1CFC" w:rsidRDefault="002E2A7F" w:rsidP="00C2141C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2F1CFC">
        <w:rPr>
          <w:rFonts w:ascii="Times New Roman" w:hAnsi="Times New Roman" w:cs="Times New Roman"/>
          <w:sz w:val="21"/>
          <w:szCs w:val="21"/>
        </w:rPr>
        <w:lastRenderedPageBreak/>
        <w:t xml:space="preserve">    • Воспитание       трудолюбия,      способности      к    </w:t>
      </w:r>
      <w:r w:rsidR="00FE56E0" w:rsidRPr="002F1CFC">
        <w:rPr>
          <w:rFonts w:ascii="Times New Roman" w:hAnsi="Times New Roman" w:cs="Times New Roman"/>
          <w:sz w:val="21"/>
          <w:szCs w:val="21"/>
        </w:rPr>
        <w:t xml:space="preserve"> преодолению      трудностей,  </w:t>
      </w:r>
      <w:r w:rsidRPr="002F1CFC">
        <w:rPr>
          <w:rFonts w:ascii="Times New Roman" w:hAnsi="Times New Roman" w:cs="Times New Roman"/>
          <w:sz w:val="21"/>
          <w:szCs w:val="21"/>
        </w:rPr>
        <w:t>целеустремленности  и настойчивости в достижении результата.</w:t>
      </w:r>
    </w:p>
    <w:p w:rsidR="006F6864" w:rsidRPr="002F1CFC" w:rsidRDefault="006F6864" w:rsidP="00C2141C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proofErr w:type="gramStart"/>
      <w:r w:rsidRPr="002F1CFC">
        <w:rPr>
          <w:rFonts w:ascii="Times New Roman" w:hAnsi="Times New Roman" w:cs="Times New Roman"/>
          <w:sz w:val="21"/>
          <w:szCs w:val="21"/>
        </w:rPr>
        <w:t>• Развитие    позитивного  отношения  к  базовым  общес</w:t>
      </w:r>
      <w:r w:rsidR="00FE56E0" w:rsidRPr="002F1CFC">
        <w:rPr>
          <w:rFonts w:ascii="Times New Roman" w:hAnsi="Times New Roman" w:cs="Times New Roman"/>
          <w:sz w:val="21"/>
          <w:szCs w:val="21"/>
        </w:rPr>
        <w:t xml:space="preserve">твенным  ценностям  (человек,  </w:t>
      </w:r>
      <w:r w:rsidRPr="002F1CFC">
        <w:rPr>
          <w:rFonts w:ascii="Times New Roman" w:hAnsi="Times New Roman" w:cs="Times New Roman"/>
          <w:sz w:val="21"/>
          <w:szCs w:val="21"/>
        </w:rPr>
        <w:t>семья,    Отечество,  природа,    мир,    знания,    труд,    кул</w:t>
      </w:r>
      <w:r w:rsidR="00FE56E0" w:rsidRPr="002F1CFC">
        <w:rPr>
          <w:rFonts w:ascii="Times New Roman" w:hAnsi="Times New Roman" w:cs="Times New Roman"/>
          <w:sz w:val="21"/>
          <w:szCs w:val="21"/>
        </w:rPr>
        <w:t xml:space="preserve">ьтура)      для  формирования  </w:t>
      </w:r>
      <w:r w:rsidRPr="002F1CFC">
        <w:rPr>
          <w:rFonts w:ascii="Times New Roman" w:hAnsi="Times New Roman" w:cs="Times New Roman"/>
          <w:sz w:val="21"/>
          <w:szCs w:val="21"/>
        </w:rPr>
        <w:t xml:space="preserve">здорового  образа  жизни.  </w:t>
      </w:r>
      <w:proofErr w:type="gramEnd"/>
    </w:p>
    <w:p w:rsidR="006F6864" w:rsidRPr="002F1CFC" w:rsidRDefault="006F6864" w:rsidP="00C2141C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2F1CFC">
        <w:rPr>
          <w:rFonts w:ascii="Times New Roman" w:hAnsi="Times New Roman" w:cs="Times New Roman"/>
          <w:sz w:val="21"/>
          <w:szCs w:val="21"/>
        </w:rPr>
        <w:t xml:space="preserve">    • Воспитание       нравственных      и  эстетических     чувст</w:t>
      </w:r>
      <w:r w:rsidR="00FE56E0" w:rsidRPr="002F1CFC">
        <w:rPr>
          <w:rFonts w:ascii="Times New Roman" w:hAnsi="Times New Roman" w:cs="Times New Roman"/>
          <w:sz w:val="21"/>
          <w:szCs w:val="21"/>
        </w:rPr>
        <w:t xml:space="preserve">в,   эмоционально-ценностного  </w:t>
      </w:r>
      <w:r w:rsidRPr="002F1CFC">
        <w:rPr>
          <w:rFonts w:ascii="Times New Roman" w:hAnsi="Times New Roman" w:cs="Times New Roman"/>
          <w:sz w:val="21"/>
          <w:szCs w:val="21"/>
        </w:rPr>
        <w:t xml:space="preserve">позитивного     отношения к себе и окружающим, интереса к учению. </w:t>
      </w:r>
    </w:p>
    <w:p w:rsidR="006F6864" w:rsidRPr="002F1CFC" w:rsidRDefault="006F6864" w:rsidP="00C2141C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2F1CFC">
        <w:rPr>
          <w:rFonts w:ascii="Times New Roman" w:hAnsi="Times New Roman" w:cs="Times New Roman"/>
          <w:sz w:val="21"/>
          <w:szCs w:val="21"/>
        </w:rPr>
        <w:t xml:space="preserve">    • Воспитание   гражданственности,   патриотизма,   уважения   к   права</w:t>
      </w:r>
      <w:r w:rsidR="00FE56E0" w:rsidRPr="002F1CFC">
        <w:rPr>
          <w:rFonts w:ascii="Times New Roman" w:hAnsi="Times New Roman" w:cs="Times New Roman"/>
          <w:sz w:val="21"/>
          <w:szCs w:val="21"/>
        </w:rPr>
        <w:t xml:space="preserve">м,   свободам   и </w:t>
      </w:r>
      <w:r w:rsidRPr="002F1CFC">
        <w:rPr>
          <w:rFonts w:ascii="Times New Roman" w:hAnsi="Times New Roman" w:cs="Times New Roman"/>
          <w:sz w:val="21"/>
          <w:szCs w:val="21"/>
        </w:rPr>
        <w:t>обязанностям  человека;  воспитание  нравственных  чув</w:t>
      </w:r>
      <w:r w:rsidR="00FE56E0" w:rsidRPr="002F1CFC">
        <w:rPr>
          <w:rFonts w:ascii="Times New Roman" w:hAnsi="Times New Roman" w:cs="Times New Roman"/>
          <w:sz w:val="21"/>
          <w:szCs w:val="21"/>
        </w:rPr>
        <w:t xml:space="preserve">ств  и  этического  сознания;  </w:t>
      </w:r>
      <w:r w:rsidRPr="002F1CFC">
        <w:rPr>
          <w:rFonts w:ascii="Times New Roman" w:hAnsi="Times New Roman" w:cs="Times New Roman"/>
          <w:sz w:val="21"/>
          <w:szCs w:val="21"/>
        </w:rPr>
        <w:t>воспитание трудолюбия, творческого отношения к уче</w:t>
      </w:r>
      <w:r w:rsidR="00FE56E0" w:rsidRPr="002F1CFC">
        <w:rPr>
          <w:rFonts w:ascii="Times New Roman" w:hAnsi="Times New Roman" w:cs="Times New Roman"/>
          <w:sz w:val="21"/>
          <w:szCs w:val="21"/>
        </w:rPr>
        <w:t xml:space="preserve">нию, труду, жизни; воспитание  </w:t>
      </w:r>
      <w:r w:rsidRPr="002F1CFC">
        <w:rPr>
          <w:rFonts w:ascii="Times New Roman" w:hAnsi="Times New Roman" w:cs="Times New Roman"/>
          <w:sz w:val="21"/>
          <w:szCs w:val="21"/>
        </w:rPr>
        <w:t xml:space="preserve">ценностного отношения  к природе, окружающей среде (экологическое воспитание); </w:t>
      </w:r>
    </w:p>
    <w:p w:rsidR="006F6864" w:rsidRPr="002F1CFC" w:rsidRDefault="006F6864" w:rsidP="00C2141C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2F1CFC">
        <w:rPr>
          <w:rFonts w:ascii="Times New Roman" w:hAnsi="Times New Roman" w:cs="Times New Roman"/>
          <w:sz w:val="21"/>
          <w:szCs w:val="21"/>
        </w:rPr>
        <w:t xml:space="preserve">Развивающие </w:t>
      </w:r>
    </w:p>
    <w:p w:rsidR="006F6864" w:rsidRPr="002F1CFC" w:rsidRDefault="006F6864" w:rsidP="00C2141C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2F1CFC">
        <w:rPr>
          <w:rFonts w:ascii="Times New Roman" w:hAnsi="Times New Roman" w:cs="Times New Roman"/>
          <w:sz w:val="21"/>
          <w:szCs w:val="21"/>
        </w:rPr>
        <w:t xml:space="preserve">    • Развитие личностных свойств: самостоятельности, ответственности, активности. </w:t>
      </w:r>
    </w:p>
    <w:p w:rsidR="006F6864" w:rsidRPr="002F1CFC" w:rsidRDefault="006F6864" w:rsidP="00C2141C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2F1CFC">
        <w:rPr>
          <w:rFonts w:ascii="Times New Roman" w:hAnsi="Times New Roman" w:cs="Times New Roman"/>
          <w:sz w:val="21"/>
          <w:szCs w:val="21"/>
        </w:rPr>
        <w:t xml:space="preserve">    • Развитие личности школьника, его творческих способностей. </w:t>
      </w:r>
    </w:p>
    <w:p w:rsidR="006F6864" w:rsidRPr="002F1CFC" w:rsidRDefault="006F6864" w:rsidP="00C2141C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2F1CFC">
        <w:rPr>
          <w:rFonts w:ascii="Times New Roman" w:hAnsi="Times New Roman" w:cs="Times New Roman"/>
          <w:sz w:val="21"/>
          <w:szCs w:val="21"/>
        </w:rPr>
        <w:t xml:space="preserve">    • Формирование потребности в самопознании. </w:t>
      </w:r>
    </w:p>
    <w:p w:rsidR="006F6864" w:rsidRPr="002F1CFC" w:rsidRDefault="006F6864" w:rsidP="00C2141C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2F1CFC">
        <w:rPr>
          <w:rFonts w:ascii="Times New Roman" w:hAnsi="Times New Roman" w:cs="Times New Roman"/>
          <w:sz w:val="21"/>
          <w:szCs w:val="21"/>
        </w:rPr>
        <w:t xml:space="preserve">Организационные </w:t>
      </w:r>
    </w:p>
    <w:p w:rsidR="006F6864" w:rsidRPr="002F1CFC" w:rsidRDefault="006F6864" w:rsidP="00C2141C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2F1CFC">
        <w:rPr>
          <w:rFonts w:ascii="Times New Roman" w:hAnsi="Times New Roman" w:cs="Times New Roman"/>
          <w:sz w:val="21"/>
          <w:szCs w:val="21"/>
        </w:rPr>
        <w:t xml:space="preserve">    • Создание условий для эффективной реализации осно</w:t>
      </w:r>
      <w:r w:rsidR="00FE56E0" w:rsidRPr="002F1CFC">
        <w:rPr>
          <w:rFonts w:ascii="Times New Roman" w:hAnsi="Times New Roman" w:cs="Times New Roman"/>
          <w:sz w:val="21"/>
          <w:szCs w:val="21"/>
        </w:rPr>
        <w:t xml:space="preserve">вных целевых образовательных   </w:t>
      </w:r>
      <w:r w:rsidRPr="002F1CFC">
        <w:rPr>
          <w:rFonts w:ascii="Times New Roman" w:hAnsi="Times New Roman" w:cs="Times New Roman"/>
          <w:sz w:val="21"/>
          <w:szCs w:val="21"/>
        </w:rPr>
        <w:t xml:space="preserve">программ различного уровня, реализуемых во внеурочное время. </w:t>
      </w:r>
    </w:p>
    <w:p w:rsidR="006F6864" w:rsidRPr="002F1CFC" w:rsidRDefault="006F6864" w:rsidP="00C2141C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2F1CFC">
        <w:rPr>
          <w:rFonts w:ascii="Times New Roman" w:hAnsi="Times New Roman" w:cs="Times New Roman"/>
          <w:sz w:val="21"/>
          <w:szCs w:val="21"/>
        </w:rPr>
        <w:t xml:space="preserve">    • Организация общественно-полезной и досуговой  дея</w:t>
      </w:r>
      <w:r w:rsidR="00FE56E0" w:rsidRPr="002F1CFC">
        <w:rPr>
          <w:rFonts w:ascii="Times New Roman" w:hAnsi="Times New Roman" w:cs="Times New Roman"/>
          <w:sz w:val="21"/>
          <w:szCs w:val="21"/>
        </w:rPr>
        <w:t xml:space="preserve">тельности учащихся совместно   </w:t>
      </w:r>
      <w:r w:rsidRPr="002F1CFC">
        <w:rPr>
          <w:rFonts w:ascii="Times New Roman" w:hAnsi="Times New Roman" w:cs="Times New Roman"/>
          <w:sz w:val="21"/>
          <w:szCs w:val="21"/>
        </w:rPr>
        <w:t>с   общественными       организациями,       спортивной     шко</w:t>
      </w:r>
      <w:r w:rsidR="00FE56E0" w:rsidRPr="002F1CFC">
        <w:rPr>
          <w:rFonts w:ascii="Times New Roman" w:hAnsi="Times New Roman" w:cs="Times New Roman"/>
          <w:sz w:val="21"/>
          <w:szCs w:val="21"/>
        </w:rPr>
        <w:t xml:space="preserve">лой,     школой     искусств,  </w:t>
      </w:r>
      <w:r w:rsidRPr="002F1CFC">
        <w:rPr>
          <w:rFonts w:ascii="Times New Roman" w:hAnsi="Times New Roman" w:cs="Times New Roman"/>
          <w:sz w:val="21"/>
          <w:szCs w:val="21"/>
        </w:rPr>
        <w:t xml:space="preserve">библиотеками, семьями учащихся. </w:t>
      </w:r>
    </w:p>
    <w:p w:rsidR="006F6864" w:rsidRPr="002F1CFC" w:rsidRDefault="006F6864" w:rsidP="00C2141C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2F1CFC">
        <w:rPr>
          <w:rFonts w:ascii="Times New Roman" w:hAnsi="Times New Roman" w:cs="Times New Roman"/>
          <w:sz w:val="21"/>
          <w:szCs w:val="21"/>
        </w:rPr>
        <w:t xml:space="preserve">    • Совершенствование  системы мониторинга эффектив</w:t>
      </w:r>
      <w:r w:rsidR="00FE56E0" w:rsidRPr="002F1CFC">
        <w:rPr>
          <w:rFonts w:ascii="Times New Roman" w:hAnsi="Times New Roman" w:cs="Times New Roman"/>
          <w:sz w:val="21"/>
          <w:szCs w:val="21"/>
        </w:rPr>
        <w:t xml:space="preserve">ности воспитательной работы в  </w:t>
      </w:r>
      <w:r w:rsidRPr="002F1CFC">
        <w:rPr>
          <w:rFonts w:ascii="Times New Roman" w:hAnsi="Times New Roman" w:cs="Times New Roman"/>
          <w:sz w:val="21"/>
          <w:szCs w:val="21"/>
        </w:rPr>
        <w:t xml:space="preserve">школе. </w:t>
      </w:r>
    </w:p>
    <w:p w:rsidR="006F6864" w:rsidRPr="002F1CFC" w:rsidRDefault="006F6864" w:rsidP="00C2141C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2F1CFC">
        <w:rPr>
          <w:rFonts w:ascii="Times New Roman" w:hAnsi="Times New Roman" w:cs="Times New Roman"/>
          <w:sz w:val="21"/>
          <w:szCs w:val="21"/>
        </w:rPr>
        <w:t xml:space="preserve">    • Организация информационной поддержки учащихся. </w:t>
      </w:r>
    </w:p>
    <w:p w:rsidR="006F6864" w:rsidRPr="002F1CFC" w:rsidRDefault="006F6864" w:rsidP="00C2141C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2F1CFC">
        <w:rPr>
          <w:rFonts w:ascii="Times New Roman" w:hAnsi="Times New Roman" w:cs="Times New Roman"/>
          <w:sz w:val="21"/>
          <w:szCs w:val="21"/>
        </w:rPr>
        <w:t xml:space="preserve">    • Совершенствование материально-технической базы организации досуга учащихся. </w:t>
      </w:r>
    </w:p>
    <w:p w:rsidR="006F6864" w:rsidRPr="002F1CFC" w:rsidRDefault="006F6864" w:rsidP="00C2141C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2F1CFC">
        <w:rPr>
          <w:rFonts w:ascii="Times New Roman" w:hAnsi="Times New Roman" w:cs="Times New Roman"/>
          <w:sz w:val="21"/>
          <w:szCs w:val="21"/>
        </w:rPr>
        <w:t xml:space="preserve">     Задачи    внеурочной     деятельности     совпадают    с   задачами      воспитания     и        </w:t>
      </w:r>
      <w:proofErr w:type="gramStart"/>
      <w:r w:rsidRPr="002F1CFC">
        <w:rPr>
          <w:rFonts w:ascii="Times New Roman" w:hAnsi="Times New Roman" w:cs="Times New Roman"/>
          <w:sz w:val="21"/>
          <w:szCs w:val="21"/>
        </w:rPr>
        <w:t>обучающихся</w:t>
      </w:r>
      <w:proofErr w:type="gramEnd"/>
      <w:r w:rsidRPr="002F1CFC">
        <w:rPr>
          <w:rFonts w:ascii="Times New Roman" w:hAnsi="Times New Roman" w:cs="Times New Roman"/>
          <w:sz w:val="21"/>
          <w:szCs w:val="21"/>
        </w:rPr>
        <w:t xml:space="preserve">, направлены  на   достижение  воспитательного результата и воспитательного эффекта. </w:t>
      </w:r>
    </w:p>
    <w:p w:rsidR="006F6864" w:rsidRPr="002F1CFC" w:rsidRDefault="006F6864" w:rsidP="00C2141C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2F1CFC">
        <w:rPr>
          <w:rFonts w:ascii="Times New Roman" w:hAnsi="Times New Roman" w:cs="Times New Roman"/>
          <w:sz w:val="21"/>
          <w:szCs w:val="21"/>
        </w:rPr>
        <w:t xml:space="preserve">        Воспитательный  результат  внеурочной  деятельности  –  непосредственное  духовно- нравственное приобретение ребенка, благодаря его участию в том или ином виде внеурочной   деятельности. </w:t>
      </w:r>
    </w:p>
    <w:p w:rsidR="006F6864" w:rsidRPr="002F1CFC" w:rsidRDefault="006F6864" w:rsidP="00C2141C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2F1CFC">
        <w:rPr>
          <w:rFonts w:ascii="Times New Roman" w:hAnsi="Times New Roman" w:cs="Times New Roman"/>
          <w:sz w:val="21"/>
          <w:szCs w:val="21"/>
        </w:rPr>
        <w:t xml:space="preserve">        Воспитательный эффект внеурочной деятельности – влияние того или иного духовно- </w:t>
      </w:r>
    </w:p>
    <w:p w:rsidR="006F6864" w:rsidRPr="002F1CFC" w:rsidRDefault="006F6864" w:rsidP="00C2141C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2F1CFC">
        <w:rPr>
          <w:rFonts w:ascii="Times New Roman" w:hAnsi="Times New Roman" w:cs="Times New Roman"/>
          <w:sz w:val="21"/>
          <w:szCs w:val="21"/>
        </w:rPr>
        <w:t xml:space="preserve">нравственного     приобретения      на   процесс    развития    личности    ребенка    (последствие  результата). </w:t>
      </w:r>
    </w:p>
    <w:p w:rsidR="006F6864" w:rsidRPr="002F1CFC" w:rsidRDefault="006F6864" w:rsidP="00C2141C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2F1CFC">
        <w:rPr>
          <w:rFonts w:ascii="Times New Roman" w:hAnsi="Times New Roman" w:cs="Times New Roman"/>
          <w:sz w:val="21"/>
          <w:szCs w:val="21"/>
        </w:rPr>
        <w:t xml:space="preserve">        Воспитательная  деятельность  в  общеобразовательной</w:t>
      </w:r>
      <w:r w:rsidR="00FE56E0" w:rsidRPr="002F1CFC">
        <w:rPr>
          <w:rFonts w:ascii="Times New Roman" w:hAnsi="Times New Roman" w:cs="Times New Roman"/>
          <w:sz w:val="21"/>
          <w:szCs w:val="21"/>
        </w:rPr>
        <w:t xml:space="preserve">  организации  планируется  и  </w:t>
      </w:r>
      <w:r w:rsidRPr="002F1CFC">
        <w:rPr>
          <w:rFonts w:ascii="Times New Roman" w:hAnsi="Times New Roman" w:cs="Times New Roman"/>
          <w:sz w:val="21"/>
          <w:szCs w:val="21"/>
        </w:rPr>
        <w:t>осуществляется       на     основе     аксиологического,       антропологического,        культурн</w:t>
      </w:r>
      <w:proofErr w:type="gramStart"/>
      <w:r w:rsidRPr="002F1CFC">
        <w:rPr>
          <w:rFonts w:ascii="Times New Roman" w:hAnsi="Times New Roman" w:cs="Times New Roman"/>
          <w:sz w:val="21"/>
          <w:szCs w:val="21"/>
        </w:rPr>
        <w:t>о-</w:t>
      </w:r>
      <w:proofErr w:type="gramEnd"/>
      <w:r w:rsidRPr="002F1CFC">
        <w:rPr>
          <w:rFonts w:ascii="Times New Roman" w:hAnsi="Times New Roman" w:cs="Times New Roman"/>
          <w:sz w:val="21"/>
          <w:szCs w:val="21"/>
        </w:rPr>
        <w:t xml:space="preserve"> исторического,   системно-</w:t>
      </w:r>
      <w:proofErr w:type="spellStart"/>
      <w:r w:rsidRPr="002F1CFC">
        <w:rPr>
          <w:rFonts w:ascii="Times New Roman" w:hAnsi="Times New Roman" w:cs="Times New Roman"/>
          <w:sz w:val="21"/>
          <w:szCs w:val="21"/>
        </w:rPr>
        <w:t>деятельностного</w:t>
      </w:r>
      <w:proofErr w:type="spellEnd"/>
      <w:r w:rsidRPr="002F1CFC">
        <w:rPr>
          <w:rFonts w:ascii="Times New Roman" w:hAnsi="Times New Roman" w:cs="Times New Roman"/>
          <w:sz w:val="21"/>
          <w:szCs w:val="21"/>
        </w:rPr>
        <w:t xml:space="preserve">,   личностно-ориентированного   подходов   и   с  учётом  принципов  воспитания:  гуманистической  направленности  воспитания,  совместной  деятельности     детей    и   взрослых,    следования     нравственному      примеру,    безопасной  жизнедеятельности, </w:t>
      </w:r>
      <w:proofErr w:type="spellStart"/>
      <w:r w:rsidRPr="002F1CFC">
        <w:rPr>
          <w:rFonts w:ascii="Times New Roman" w:hAnsi="Times New Roman" w:cs="Times New Roman"/>
          <w:sz w:val="21"/>
          <w:szCs w:val="21"/>
        </w:rPr>
        <w:t>инклюзивности</w:t>
      </w:r>
      <w:proofErr w:type="spellEnd"/>
      <w:r w:rsidRPr="002F1CFC">
        <w:rPr>
          <w:rFonts w:ascii="Times New Roman" w:hAnsi="Times New Roman" w:cs="Times New Roman"/>
          <w:sz w:val="21"/>
          <w:szCs w:val="21"/>
        </w:rPr>
        <w:t xml:space="preserve">, </w:t>
      </w:r>
      <w:proofErr w:type="spellStart"/>
      <w:r w:rsidRPr="002F1CFC">
        <w:rPr>
          <w:rFonts w:ascii="Times New Roman" w:hAnsi="Times New Roman" w:cs="Times New Roman"/>
          <w:sz w:val="21"/>
          <w:szCs w:val="21"/>
        </w:rPr>
        <w:t>возрастосообразности</w:t>
      </w:r>
      <w:proofErr w:type="spellEnd"/>
      <w:r w:rsidRPr="002F1CFC">
        <w:rPr>
          <w:rFonts w:ascii="Times New Roman" w:hAnsi="Times New Roman" w:cs="Times New Roman"/>
          <w:sz w:val="21"/>
          <w:szCs w:val="21"/>
        </w:rPr>
        <w:t xml:space="preserve">. </w:t>
      </w:r>
    </w:p>
    <w:p w:rsidR="006F6864" w:rsidRPr="002F1CFC" w:rsidRDefault="006F6864" w:rsidP="00C2141C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2F1CFC">
        <w:rPr>
          <w:rFonts w:ascii="Times New Roman" w:hAnsi="Times New Roman" w:cs="Times New Roman"/>
          <w:sz w:val="21"/>
          <w:szCs w:val="21"/>
        </w:rPr>
        <w:t xml:space="preserve">Уровни воспитательных результатов: </w:t>
      </w:r>
    </w:p>
    <w:p w:rsidR="006F6864" w:rsidRPr="002F1CFC" w:rsidRDefault="006F6864" w:rsidP="00C2141C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2F1CFC">
        <w:rPr>
          <w:rFonts w:ascii="Times New Roman" w:hAnsi="Times New Roman" w:cs="Times New Roman"/>
          <w:sz w:val="21"/>
          <w:szCs w:val="21"/>
        </w:rPr>
        <w:t xml:space="preserve">        Первый уровень результатов – приобретение </w:t>
      </w:r>
      <w:proofErr w:type="gramStart"/>
      <w:r w:rsidRPr="002F1CFC">
        <w:rPr>
          <w:rFonts w:ascii="Times New Roman" w:hAnsi="Times New Roman" w:cs="Times New Roman"/>
          <w:sz w:val="21"/>
          <w:szCs w:val="21"/>
        </w:rPr>
        <w:t>обуч</w:t>
      </w:r>
      <w:r w:rsidR="00FE56E0" w:rsidRPr="002F1CFC">
        <w:rPr>
          <w:rFonts w:ascii="Times New Roman" w:hAnsi="Times New Roman" w:cs="Times New Roman"/>
          <w:sz w:val="21"/>
          <w:szCs w:val="21"/>
        </w:rPr>
        <w:t>ающимися</w:t>
      </w:r>
      <w:proofErr w:type="gramEnd"/>
      <w:r w:rsidR="00FE56E0" w:rsidRPr="002F1CFC">
        <w:rPr>
          <w:rFonts w:ascii="Times New Roman" w:hAnsi="Times New Roman" w:cs="Times New Roman"/>
          <w:sz w:val="21"/>
          <w:szCs w:val="21"/>
        </w:rPr>
        <w:t xml:space="preserve"> социальных знаний (об </w:t>
      </w:r>
      <w:r w:rsidRPr="002F1CFC">
        <w:rPr>
          <w:rFonts w:ascii="Times New Roman" w:hAnsi="Times New Roman" w:cs="Times New Roman"/>
          <w:sz w:val="21"/>
          <w:szCs w:val="21"/>
        </w:rPr>
        <w:t>общественных нормах, об устройстве общества, о социал</w:t>
      </w:r>
      <w:r w:rsidR="00FE56E0" w:rsidRPr="002F1CFC">
        <w:rPr>
          <w:rFonts w:ascii="Times New Roman" w:hAnsi="Times New Roman" w:cs="Times New Roman"/>
          <w:sz w:val="21"/>
          <w:szCs w:val="21"/>
        </w:rPr>
        <w:t xml:space="preserve">ьно одобряемых и неодобряемых  </w:t>
      </w:r>
      <w:r w:rsidRPr="002F1CFC">
        <w:rPr>
          <w:rFonts w:ascii="Times New Roman" w:hAnsi="Times New Roman" w:cs="Times New Roman"/>
          <w:sz w:val="21"/>
          <w:szCs w:val="21"/>
        </w:rPr>
        <w:t xml:space="preserve">формах  поведения  в  обществе  и  т.п.),  понимания  социальной  реальности и  повседневной  жизни. </w:t>
      </w:r>
    </w:p>
    <w:p w:rsidR="006F6864" w:rsidRPr="002F1CFC" w:rsidRDefault="006F6864" w:rsidP="00C2141C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2F1CFC">
        <w:rPr>
          <w:rFonts w:ascii="Times New Roman" w:hAnsi="Times New Roman" w:cs="Times New Roman"/>
          <w:sz w:val="21"/>
          <w:szCs w:val="21"/>
        </w:rPr>
        <w:t xml:space="preserve">        </w:t>
      </w:r>
      <w:proofErr w:type="gramStart"/>
      <w:r w:rsidRPr="002F1CFC">
        <w:rPr>
          <w:rFonts w:ascii="Times New Roman" w:hAnsi="Times New Roman" w:cs="Times New Roman"/>
          <w:sz w:val="21"/>
          <w:szCs w:val="21"/>
        </w:rPr>
        <w:t>Второй уровень результатов – формирование пози</w:t>
      </w:r>
      <w:r w:rsidR="00FE56E0" w:rsidRPr="002F1CFC">
        <w:rPr>
          <w:rFonts w:ascii="Times New Roman" w:hAnsi="Times New Roman" w:cs="Times New Roman"/>
          <w:sz w:val="21"/>
          <w:szCs w:val="21"/>
        </w:rPr>
        <w:t xml:space="preserve">тивных отношений обучающегося  </w:t>
      </w:r>
      <w:r w:rsidRPr="002F1CFC">
        <w:rPr>
          <w:rFonts w:ascii="Times New Roman" w:hAnsi="Times New Roman" w:cs="Times New Roman"/>
          <w:sz w:val="21"/>
          <w:szCs w:val="21"/>
        </w:rPr>
        <w:t>к  базовым  ценностям  общества  (человек,  семья,  Отечество,  природа,  мир,  знания,  труд,  культура),  ценностного  отношения  к  социальной  реальности  в  целом.</w:t>
      </w:r>
      <w:proofErr w:type="gramEnd"/>
      <w:r w:rsidRPr="002F1CFC">
        <w:rPr>
          <w:rFonts w:ascii="Times New Roman" w:hAnsi="Times New Roman" w:cs="Times New Roman"/>
          <w:sz w:val="21"/>
          <w:szCs w:val="21"/>
        </w:rPr>
        <w:t xml:space="preserve">  Для  достижения  данного   уровня,   результатов   особое   значение    имеет   равноправное    взаимодействие  обучающихся в защищенной, дружественной им социальной среде. </w:t>
      </w:r>
    </w:p>
    <w:p w:rsidR="006F6864" w:rsidRPr="002F1CFC" w:rsidRDefault="006F6864" w:rsidP="006F6864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2F1CFC">
        <w:rPr>
          <w:rFonts w:ascii="Times New Roman" w:hAnsi="Times New Roman" w:cs="Times New Roman"/>
          <w:sz w:val="21"/>
          <w:szCs w:val="21"/>
        </w:rPr>
        <w:t xml:space="preserve">       Третий  уровень  результатов  –   получение  </w:t>
      </w:r>
      <w:proofErr w:type="gramStart"/>
      <w:r w:rsidRPr="002F1CFC">
        <w:rPr>
          <w:rFonts w:ascii="Times New Roman" w:hAnsi="Times New Roman" w:cs="Times New Roman"/>
          <w:sz w:val="21"/>
          <w:szCs w:val="21"/>
        </w:rPr>
        <w:t>обучающимся</w:t>
      </w:r>
      <w:proofErr w:type="gramEnd"/>
      <w:r w:rsidRPr="002F1CFC">
        <w:rPr>
          <w:rFonts w:ascii="Times New Roman" w:hAnsi="Times New Roman" w:cs="Times New Roman"/>
          <w:sz w:val="21"/>
          <w:szCs w:val="21"/>
        </w:rPr>
        <w:t xml:space="preserve">  опыта  самостоятельного </w:t>
      </w:r>
    </w:p>
    <w:p w:rsidR="006F6864" w:rsidRPr="002F1CFC" w:rsidRDefault="006F6864" w:rsidP="006F6864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2F1CFC">
        <w:rPr>
          <w:rFonts w:ascii="Times New Roman" w:hAnsi="Times New Roman" w:cs="Times New Roman"/>
          <w:sz w:val="21"/>
          <w:szCs w:val="21"/>
        </w:rPr>
        <w:t xml:space="preserve">социального действия. Для достижения данного уровня результатов особое значение имеет  его взаимодействие с социальными субъектами за пределами образовательного учреждения,  в открытой общественной среде. </w:t>
      </w:r>
    </w:p>
    <w:p w:rsidR="006F6864" w:rsidRPr="002F1CFC" w:rsidRDefault="006F6864" w:rsidP="006F6864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2F1CFC">
        <w:rPr>
          <w:rFonts w:ascii="Times New Roman" w:hAnsi="Times New Roman" w:cs="Times New Roman"/>
          <w:sz w:val="21"/>
          <w:szCs w:val="21"/>
        </w:rPr>
        <w:t xml:space="preserve">        Программа        педагогически       целесообразна,      так     как      способствует  более   разностороннему  раскрытию  индивидуальных  способностей  ребенка,  которые  не  всегда  удаётся  рассмотреть  на  уроке,  развитию  у  детей  интереса  к  различным  видам  деятельности,   желанию   активно   участвовать   в   продуктивной,   одобряемой   обществом  деятельности,  умению  самостоятельно  организовать  своё  свободное  время.  Каждый  вид  внеклассной  деятельности:  творческой,  познавательной,  спортивной,  трудовой,  игровой – обогащает опыт коллективного взаимодействия школьников в определённом аспекте, что в  своей совокупности даёт большой воспитательный эффект. </w:t>
      </w:r>
    </w:p>
    <w:p w:rsidR="006F6864" w:rsidRPr="002F1CFC" w:rsidRDefault="006F6864" w:rsidP="006F6864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2F1CFC">
        <w:rPr>
          <w:rFonts w:ascii="Times New Roman" w:hAnsi="Times New Roman" w:cs="Times New Roman"/>
          <w:sz w:val="21"/>
          <w:szCs w:val="21"/>
        </w:rPr>
        <w:t xml:space="preserve">        Воспитание  является  одним  из  важнейших  компонентов  образования  в  интересах  </w:t>
      </w:r>
    </w:p>
    <w:p w:rsidR="006F6864" w:rsidRPr="002F1CFC" w:rsidRDefault="006F6864" w:rsidP="006F6864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2F1CFC">
        <w:rPr>
          <w:rFonts w:ascii="Times New Roman" w:hAnsi="Times New Roman" w:cs="Times New Roman"/>
          <w:sz w:val="21"/>
          <w:szCs w:val="21"/>
        </w:rPr>
        <w:t xml:space="preserve">человека,  общества,  государства.  Основными  задачами  воспитания  на  современном  этапе  развития   нашего    общества    являются:   формирование     у   </w:t>
      </w:r>
      <w:proofErr w:type="gramStart"/>
      <w:r w:rsidRPr="002F1CFC">
        <w:rPr>
          <w:rFonts w:ascii="Times New Roman" w:hAnsi="Times New Roman" w:cs="Times New Roman"/>
          <w:sz w:val="21"/>
          <w:szCs w:val="21"/>
        </w:rPr>
        <w:t>обучающихся</w:t>
      </w:r>
      <w:proofErr w:type="gramEnd"/>
      <w:r w:rsidRPr="002F1CFC">
        <w:rPr>
          <w:rFonts w:ascii="Times New Roman" w:hAnsi="Times New Roman" w:cs="Times New Roman"/>
          <w:sz w:val="21"/>
          <w:szCs w:val="21"/>
        </w:rPr>
        <w:t xml:space="preserve">     гражданской  ответственности   и   правового   самосознания,   духовности   и   культуры,   инициативности,  самостоятельности, способности к успешной социализации в обществе. </w:t>
      </w:r>
    </w:p>
    <w:p w:rsidR="006F6864" w:rsidRPr="002F1CFC" w:rsidRDefault="006F6864" w:rsidP="006F6864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2F1CFC">
        <w:rPr>
          <w:rFonts w:ascii="Times New Roman" w:hAnsi="Times New Roman" w:cs="Times New Roman"/>
          <w:sz w:val="21"/>
          <w:szCs w:val="21"/>
        </w:rPr>
        <w:t xml:space="preserve">        Правильно организованная система внеурочной деятельности представляет собой ту  </w:t>
      </w:r>
    </w:p>
    <w:p w:rsidR="006F6864" w:rsidRPr="002F1CFC" w:rsidRDefault="006F6864" w:rsidP="006F6864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2F1CFC">
        <w:rPr>
          <w:rFonts w:ascii="Times New Roman" w:hAnsi="Times New Roman" w:cs="Times New Roman"/>
          <w:sz w:val="21"/>
          <w:szCs w:val="21"/>
        </w:rPr>
        <w:t xml:space="preserve">сферу, в условиях которой можно максимально развить или сформировать познавательные  потребности и способности каждого учащегося, которая обеспечит воспитание свободной  личности. Воспитание детей происходит в любой момент их деятельности. Однако наиболее  продуктивно это воспитание осуществлять в свободное от обучения время.  </w:t>
      </w:r>
    </w:p>
    <w:p w:rsidR="006F6864" w:rsidRPr="002F1CFC" w:rsidRDefault="006F6864" w:rsidP="006F6864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2F1CFC">
        <w:rPr>
          <w:rFonts w:ascii="Times New Roman" w:hAnsi="Times New Roman" w:cs="Times New Roman"/>
          <w:sz w:val="21"/>
          <w:szCs w:val="21"/>
        </w:rPr>
        <w:t xml:space="preserve">       Часы, отводимые на внеурочную деятельность, используются по желанию учащихся  </w:t>
      </w:r>
    </w:p>
    <w:p w:rsidR="006F6864" w:rsidRPr="002F1CFC" w:rsidRDefault="006F6864" w:rsidP="006F6864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2F1CFC">
        <w:rPr>
          <w:rFonts w:ascii="Times New Roman" w:hAnsi="Times New Roman" w:cs="Times New Roman"/>
          <w:sz w:val="21"/>
          <w:szCs w:val="21"/>
        </w:rPr>
        <w:lastRenderedPageBreak/>
        <w:t xml:space="preserve">и направлены на реализацию различных форм ее организации, отличных от урочной системы  обучения.  </w:t>
      </w:r>
      <w:proofErr w:type="gramStart"/>
      <w:r w:rsidRPr="002F1CFC">
        <w:rPr>
          <w:rFonts w:ascii="Times New Roman" w:hAnsi="Times New Roman" w:cs="Times New Roman"/>
          <w:sz w:val="21"/>
          <w:szCs w:val="21"/>
        </w:rPr>
        <w:t>Занятия  проводятся  в  форме  экскурсий,  кружков,  секций,  круглых  столов,  конференций, диспутов, викторин, праздничных мероприятий, классных часов, олимпиад,  соревнований,  поисковых  и  научных  исследований  и  т.д.</w:t>
      </w:r>
      <w:proofErr w:type="gramEnd"/>
      <w:r w:rsidRPr="002F1CFC">
        <w:rPr>
          <w:rFonts w:ascii="Times New Roman" w:hAnsi="Times New Roman" w:cs="Times New Roman"/>
          <w:sz w:val="21"/>
          <w:szCs w:val="21"/>
        </w:rPr>
        <w:t xml:space="preserve">    Посещая  кружки  и  секции,  учащиеся прекрасно адаптируются в среде сверстников, благодаря индивидуальной работе  руководителя,   глубже изучается материал. На занятиях руководители стараются раскрыть у  учащихся  такие  способности,  как  организаторские,  творческие,  музыкальные,  что играет  немаловажную роль в духовном развитии подростков. </w:t>
      </w:r>
    </w:p>
    <w:p w:rsidR="006F6864" w:rsidRPr="002F1CFC" w:rsidRDefault="006F6864" w:rsidP="006F6864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2F1CFC">
        <w:rPr>
          <w:rFonts w:ascii="Times New Roman" w:hAnsi="Times New Roman" w:cs="Times New Roman"/>
          <w:sz w:val="21"/>
          <w:szCs w:val="21"/>
        </w:rPr>
        <w:t xml:space="preserve">      Внеурочные занятия должны направлять свою деятельность на каждого ученика, чтобы  он мог ощутить свою уникальность и востребованность. </w:t>
      </w:r>
    </w:p>
    <w:p w:rsidR="006F6864" w:rsidRPr="002F1CFC" w:rsidRDefault="006F6864" w:rsidP="006F6864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2F1CFC">
        <w:rPr>
          <w:rFonts w:ascii="Times New Roman" w:hAnsi="Times New Roman" w:cs="Times New Roman"/>
          <w:sz w:val="21"/>
          <w:szCs w:val="21"/>
        </w:rPr>
        <w:t xml:space="preserve">      В   процессе   формирования   личности,   воспитание   как   целостное   воздействие   на  человека играет определённую роль, так как именно посредством его в сознании и поведении  детей формируются основные социальные, нравственные и культурные ценности, которыми  руководствуется общество в своей жизнедеятельности. Поэтому от эффективности системы  воспитания зависит, в конечном счёте, состояние общественного сознания и общественной  жизни.  </w:t>
      </w:r>
    </w:p>
    <w:p w:rsidR="006F6864" w:rsidRPr="002F1CFC" w:rsidRDefault="006F6864" w:rsidP="006F6864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2F1CFC">
        <w:rPr>
          <w:rFonts w:ascii="Times New Roman" w:hAnsi="Times New Roman" w:cs="Times New Roman"/>
          <w:sz w:val="21"/>
          <w:szCs w:val="21"/>
        </w:rPr>
        <w:t xml:space="preserve">       Воспитательная     парадигма    школы     требует   от   педагогического     коллектива  </w:t>
      </w:r>
    </w:p>
    <w:p w:rsidR="006F6864" w:rsidRPr="002F1CFC" w:rsidRDefault="006F6864" w:rsidP="006F6864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2F1CFC">
        <w:rPr>
          <w:rFonts w:ascii="Times New Roman" w:hAnsi="Times New Roman" w:cs="Times New Roman"/>
          <w:sz w:val="21"/>
          <w:szCs w:val="21"/>
        </w:rPr>
        <w:t xml:space="preserve">максимального   содействия   развитию   потенциальных   возможностей   личности   ребёнка,  способности  к  творческой  мысли,  стремящемуся  к  духовному  самосовершенствованию,  независимости,  обладающей  чувством  собственного  достоинства,  умеющей  принимать  рациональные решения и нести ответственность за свои поступки.  </w:t>
      </w:r>
    </w:p>
    <w:p w:rsidR="006F6864" w:rsidRPr="002F1CFC" w:rsidRDefault="006F6864" w:rsidP="006F6864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6F6864" w:rsidRPr="002F1CFC" w:rsidRDefault="006F6864" w:rsidP="006F6864">
      <w:pPr>
        <w:spacing w:after="0" w:line="24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2F1CFC">
        <w:rPr>
          <w:rFonts w:ascii="Times New Roman" w:hAnsi="Times New Roman" w:cs="Times New Roman"/>
          <w:b/>
          <w:sz w:val="21"/>
          <w:szCs w:val="21"/>
        </w:rPr>
        <w:t xml:space="preserve">V.      Отличительные особенности  </w:t>
      </w:r>
      <w:r w:rsidR="00E073DC" w:rsidRPr="002F1CFC">
        <w:rPr>
          <w:rFonts w:ascii="Times New Roman" w:hAnsi="Times New Roman" w:cs="Times New Roman"/>
          <w:b/>
          <w:sz w:val="21"/>
          <w:szCs w:val="21"/>
        </w:rPr>
        <w:t xml:space="preserve">плана </w:t>
      </w:r>
    </w:p>
    <w:p w:rsidR="006F6864" w:rsidRPr="002F1CFC" w:rsidRDefault="006F6864" w:rsidP="006F6864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2F1CFC">
        <w:rPr>
          <w:rFonts w:ascii="Times New Roman" w:hAnsi="Times New Roman" w:cs="Times New Roman"/>
          <w:sz w:val="21"/>
          <w:szCs w:val="21"/>
        </w:rPr>
        <w:t xml:space="preserve">В основу </w:t>
      </w:r>
      <w:r w:rsidR="00E073DC" w:rsidRPr="002F1CFC">
        <w:rPr>
          <w:rFonts w:ascii="Times New Roman" w:hAnsi="Times New Roman" w:cs="Times New Roman"/>
          <w:sz w:val="21"/>
          <w:szCs w:val="21"/>
        </w:rPr>
        <w:t>плана</w:t>
      </w:r>
      <w:r w:rsidRPr="002F1CFC">
        <w:rPr>
          <w:rFonts w:ascii="Times New Roman" w:hAnsi="Times New Roman" w:cs="Times New Roman"/>
          <w:sz w:val="21"/>
          <w:szCs w:val="21"/>
        </w:rPr>
        <w:t xml:space="preserve"> внеурочной деятельности положены следующие принципы: </w:t>
      </w:r>
    </w:p>
    <w:p w:rsidR="006F6864" w:rsidRPr="002F1CFC" w:rsidRDefault="006F6864" w:rsidP="006F6864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2F1CFC">
        <w:rPr>
          <w:rFonts w:ascii="Times New Roman" w:hAnsi="Times New Roman" w:cs="Times New Roman"/>
          <w:sz w:val="21"/>
          <w:szCs w:val="21"/>
        </w:rPr>
        <w:t xml:space="preserve">    • непрерывное  дополнительное  образование  как  меха</w:t>
      </w:r>
      <w:r w:rsidR="00FE56E0" w:rsidRPr="002F1CFC">
        <w:rPr>
          <w:rFonts w:ascii="Times New Roman" w:hAnsi="Times New Roman" w:cs="Times New Roman"/>
          <w:sz w:val="21"/>
          <w:szCs w:val="21"/>
        </w:rPr>
        <w:t xml:space="preserve">низм  обеспечения  полноты  и  </w:t>
      </w:r>
      <w:r w:rsidRPr="002F1CFC">
        <w:rPr>
          <w:rFonts w:ascii="Times New Roman" w:hAnsi="Times New Roman" w:cs="Times New Roman"/>
          <w:sz w:val="21"/>
          <w:szCs w:val="21"/>
        </w:rPr>
        <w:t xml:space="preserve">цельности образования в целом; </w:t>
      </w:r>
    </w:p>
    <w:p w:rsidR="006F6864" w:rsidRPr="002F1CFC" w:rsidRDefault="006F6864" w:rsidP="006F6864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2F1CFC">
        <w:rPr>
          <w:rFonts w:ascii="Times New Roman" w:hAnsi="Times New Roman" w:cs="Times New Roman"/>
          <w:sz w:val="21"/>
          <w:szCs w:val="21"/>
        </w:rPr>
        <w:t xml:space="preserve">    • развитие     индивидуальности       каждого    ребёнка    в   </w:t>
      </w:r>
      <w:r w:rsidR="00FE56E0" w:rsidRPr="002F1CFC">
        <w:rPr>
          <w:rFonts w:ascii="Times New Roman" w:hAnsi="Times New Roman" w:cs="Times New Roman"/>
          <w:sz w:val="21"/>
          <w:szCs w:val="21"/>
        </w:rPr>
        <w:t xml:space="preserve">процессе    социального     и  </w:t>
      </w:r>
      <w:r w:rsidRPr="002F1CFC">
        <w:rPr>
          <w:rFonts w:ascii="Times New Roman" w:hAnsi="Times New Roman" w:cs="Times New Roman"/>
          <w:sz w:val="21"/>
          <w:szCs w:val="21"/>
        </w:rPr>
        <w:t xml:space="preserve">профессионального самоопределения в системе внеурочной деятельности; </w:t>
      </w:r>
    </w:p>
    <w:p w:rsidR="006F6864" w:rsidRPr="002F1CFC" w:rsidRDefault="006F6864" w:rsidP="006F6864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2F1CFC">
        <w:rPr>
          <w:rFonts w:ascii="Times New Roman" w:hAnsi="Times New Roman" w:cs="Times New Roman"/>
          <w:sz w:val="21"/>
          <w:szCs w:val="21"/>
        </w:rPr>
        <w:t xml:space="preserve">    • единство  и  целостность  партнёрских  отношений  все</w:t>
      </w:r>
      <w:r w:rsidR="00FE56E0" w:rsidRPr="002F1CFC">
        <w:rPr>
          <w:rFonts w:ascii="Times New Roman" w:hAnsi="Times New Roman" w:cs="Times New Roman"/>
          <w:sz w:val="21"/>
          <w:szCs w:val="21"/>
        </w:rPr>
        <w:t xml:space="preserve">х  субъектов  дополнительного  </w:t>
      </w:r>
      <w:r w:rsidRPr="002F1CFC">
        <w:rPr>
          <w:rFonts w:ascii="Times New Roman" w:hAnsi="Times New Roman" w:cs="Times New Roman"/>
          <w:sz w:val="21"/>
          <w:szCs w:val="21"/>
        </w:rPr>
        <w:t xml:space="preserve">образования; </w:t>
      </w:r>
    </w:p>
    <w:p w:rsidR="006F6864" w:rsidRPr="002F1CFC" w:rsidRDefault="006F6864" w:rsidP="006F6864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2F1CFC">
        <w:rPr>
          <w:rFonts w:ascii="Times New Roman" w:hAnsi="Times New Roman" w:cs="Times New Roman"/>
          <w:sz w:val="21"/>
          <w:szCs w:val="21"/>
        </w:rPr>
        <w:t xml:space="preserve">    • системная организация управления учебно-воспитательным процессом; </w:t>
      </w:r>
    </w:p>
    <w:p w:rsidR="006F6864" w:rsidRPr="002F1CFC" w:rsidRDefault="006F6864" w:rsidP="006F6864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2F1CFC">
        <w:rPr>
          <w:rFonts w:ascii="Times New Roman" w:hAnsi="Times New Roman" w:cs="Times New Roman"/>
          <w:sz w:val="21"/>
          <w:szCs w:val="21"/>
        </w:rPr>
        <w:t xml:space="preserve">    • включение учащихся в активную деятельность; </w:t>
      </w:r>
    </w:p>
    <w:p w:rsidR="006F6864" w:rsidRPr="002F1CFC" w:rsidRDefault="006F6864" w:rsidP="006F6864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2F1CFC">
        <w:rPr>
          <w:rFonts w:ascii="Times New Roman" w:hAnsi="Times New Roman" w:cs="Times New Roman"/>
          <w:sz w:val="21"/>
          <w:szCs w:val="21"/>
        </w:rPr>
        <w:t xml:space="preserve">    • доступность и наглядность; </w:t>
      </w:r>
    </w:p>
    <w:p w:rsidR="006F6864" w:rsidRPr="002F1CFC" w:rsidRDefault="006F6864" w:rsidP="006F6864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2F1CFC">
        <w:rPr>
          <w:rFonts w:ascii="Times New Roman" w:hAnsi="Times New Roman" w:cs="Times New Roman"/>
          <w:sz w:val="21"/>
          <w:szCs w:val="21"/>
        </w:rPr>
        <w:t xml:space="preserve">    • связь теории с практикой; </w:t>
      </w:r>
    </w:p>
    <w:p w:rsidR="006F6864" w:rsidRPr="002F1CFC" w:rsidRDefault="006F6864" w:rsidP="006F6864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2F1CFC">
        <w:rPr>
          <w:rFonts w:ascii="Times New Roman" w:hAnsi="Times New Roman" w:cs="Times New Roman"/>
          <w:sz w:val="21"/>
          <w:szCs w:val="21"/>
        </w:rPr>
        <w:t xml:space="preserve">    • учёт возрастных особенностей; </w:t>
      </w:r>
    </w:p>
    <w:p w:rsidR="006F6864" w:rsidRPr="002F1CFC" w:rsidRDefault="006F6864" w:rsidP="006F6864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2F1CFC">
        <w:rPr>
          <w:rFonts w:ascii="Times New Roman" w:hAnsi="Times New Roman" w:cs="Times New Roman"/>
          <w:sz w:val="21"/>
          <w:szCs w:val="21"/>
        </w:rPr>
        <w:t xml:space="preserve">    • сочетание индивидуальных и коллективных форм деятельности; </w:t>
      </w:r>
    </w:p>
    <w:p w:rsidR="006F6864" w:rsidRPr="002F1CFC" w:rsidRDefault="006F6864" w:rsidP="006F6864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2F1CFC">
        <w:rPr>
          <w:rFonts w:ascii="Times New Roman" w:hAnsi="Times New Roman" w:cs="Times New Roman"/>
          <w:sz w:val="21"/>
          <w:szCs w:val="21"/>
        </w:rPr>
        <w:t xml:space="preserve">    • целенаправленность  и последовательность деятельности (от </w:t>
      </w:r>
      <w:proofErr w:type="gramStart"/>
      <w:r w:rsidRPr="002F1CFC">
        <w:rPr>
          <w:rFonts w:ascii="Times New Roman" w:hAnsi="Times New Roman" w:cs="Times New Roman"/>
          <w:sz w:val="21"/>
          <w:szCs w:val="21"/>
        </w:rPr>
        <w:t>простого</w:t>
      </w:r>
      <w:proofErr w:type="gramEnd"/>
      <w:r w:rsidRPr="002F1CFC">
        <w:rPr>
          <w:rFonts w:ascii="Times New Roman" w:hAnsi="Times New Roman" w:cs="Times New Roman"/>
          <w:sz w:val="21"/>
          <w:szCs w:val="21"/>
        </w:rPr>
        <w:t xml:space="preserve"> к  сложному). </w:t>
      </w:r>
    </w:p>
    <w:p w:rsidR="006F6864" w:rsidRPr="002F1CFC" w:rsidRDefault="006F6864" w:rsidP="006F6864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6F6864" w:rsidRPr="002F1CFC" w:rsidRDefault="006F6864" w:rsidP="006F6864">
      <w:pPr>
        <w:spacing w:after="0" w:line="24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2F1CFC">
        <w:rPr>
          <w:rFonts w:ascii="Times New Roman" w:hAnsi="Times New Roman" w:cs="Times New Roman"/>
          <w:b/>
          <w:sz w:val="21"/>
          <w:szCs w:val="21"/>
        </w:rPr>
        <w:t xml:space="preserve">VI. Направления воспитания </w:t>
      </w:r>
    </w:p>
    <w:p w:rsidR="006F6864" w:rsidRPr="002F1CFC" w:rsidRDefault="006F6864" w:rsidP="006F6864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2F1CFC">
        <w:rPr>
          <w:rFonts w:ascii="Times New Roman" w:hAnsi="Times New Roman" w:cs="Times New Roman"/>
          <w:sz w:val="21"/>
          <w:szCs w:val="21"/>
        </w:rPr>
        <w:t xml:space="preserve">   </w:t>
      </w:r>
      <w:r w:rsidR="00B80D43" w:rsidRPr="002F1CFC">
        <w:rPr>
          <w:rFonts w:ascii="Times New Roman" w:hAnsi="Times New Roman" w:cs="Times New Roman"/>
          <w:sz w:val="21"/>
          <w:szCs w:val="21"/>
        </w:rPr>
        <w:t xml:space="preserve">  </w:t>
      </w:r>
      <w:r w:rsidRPr="002F1CFC">
        <w:rPr>
          <w:rFonts w:ascii="Times New Roman" w:hAnsi="Times New Roman" w:cs="Times New Roman"/>
          <w:sz w:val="21"/>
          <w:szCs w:val="21"/>
        </w:rPr>
        <w:t xml:space="preserve"> </w:t>
      </w:r>
      <w:r w:rsidR="00E073DC" w:rsidRPr="002F1CFC">
        <w:rPr>
          <w:rFonts w:ascii="Times New Roman" w:hAnsi="Times New Roman" w:cs="Times New Roman"/>
          <w:sz w:val="21"/>
          <w:szCs w:val="21"/>
        </w:rPr>
        <w:t>План</w:t>
      </w:r>
      <w:r w:rsidRPr="002F1CFC">
        <w:rPr>
          <w:rFonts w:ascii="Times New Roman" w:hAnsi="Times New Roman" w:cs="Times New Roman"/>
          <w:sz w:val="21"/>
          <w:szCs w:val="21"/>
        </w:rPr>
        <w:t xml:space="preserve">     реализуется    в   единстве    учебной    и   воспитательной     деятельности  общеобразовательной организации по основным направлениям воспитания в соответствии с  </w:t>
      </w:r>
      <w:r w:rsidR="00920632" w:rsidRPr="002F1CFC">
        <w:rPr>
          <w:rFonts w:ascii="Times New Roman" w:hAnsi="Times New Roman" w:cs="Times New Roman"/>
          <w:sz w:val="21"/>
          <w:szCs w:val="21"/>
        </w:rPr>
        <w:t>Ф</w:t>
      </w:r>
      <w:r w:rsidRPr="002F1CFC">
        <w:rPr>
          <w:rFonts w:ascii="Times New Roman" w:hAnsi="Times New Roman" w:cs="Times New Roman"/>
          <w:sz w:val="21"/>
          <w:szCs w:val="21"/>
        </w:rPr>
        <w:t xml:space="preserve">ГОС ООО: </w:t>
      </w:r>
    </w:p>
    <w:p w:rsidR="006F6864" w:rsidRPr="002F1CFC" w:rsidRDefault="006F6864" w:rsidP="00B80D43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proofErr w:type="gramStart"/>
      <w:r w:rsidRPr="002F1CFC">
        <w:rPr>
          <w:rFonts w:ascii="Times New Roman" w:hAnsi="Times New Roman" w:cs="Times New Roman"/>
          <w:sz w:val="21"/>
          <w:szCs w:val="21"/>
        </w:rPr>
        <w:t>гражданское воспитание</w:t>
      </w:r>
      <w:r w:rsidR="00075878" w:rsidRPr="002F1CFC">
        <w:rPr>
          <w:rFonts w:ascii="Times New Roman" w:hAnsi="Times New Roman" w:cs="Times New Roman"/>
          <w:sz w:val="21"/>
          <w:szCs w:val="21"/>
        </w:rPr>
        <w:t xml:space="preserve"> </w:t>
      </w:r>
      <w:r w:rsidRPr="002F1CFC">
        <w:rPr>
          <w:rFonts w:ascii="Times New Roman" w:hAnsi="Times New Roman" w:cs="Times New Roman"/>
          <w:sz w:val="21"/>
          <w:szCs w:val="21"/>
        </w:rPr>
        <w:t xml:space="preserve">—  формирование гражданской идентичности, принадлежности к  общности  граждан  Донецкой  Народной  Республики,  Российской  Федерации,  уважения  к  правам, свободам и обязанностям гражданина России, правовой и политической культуры; </w:t>
      </w:r>
      <w:proofErr w:type="gramEnd"/>
    </w:p>
    <w:p w:rsidR="006F6864" w:rsidRPr="002F1CFC" w:rsidRDefault="006F6864" w:rsidP="00B80D43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2F1CFC">
        <w:rPr>
          <w:rFonts w:ascii="Times New Roman" w:hAnsi="Times New Roman" w:cs="Times New Roman"/>
          <w:sz w:val="21"/>
          <w:szCs w:val="21"/>
        </w:rPr>
        <w:t>патриотическое воспитание</w:t>
      </w:r>
      <w:r w:rsidR="00075878" w:rsidRPr="002F1CFC">
        <w:rPr>
          <w:rFonts w:ascii="Times New Roman" w:hAnsi="Times New Roman" w:cs="Times New Roman"/>
          <w:sz w:val="21"/>
          <w:szCs w:val="21"/>
        </w:rPr>
        <w:t xml:space="preserve"> </w:t>
      </w:r>
      <w:r w:rsidRPr="002F1CFC">
        <w:rPr>
          <w:rFonts w:ascii="Times New Roman" w:hAnsi="Times New Roman" w:cs="Times New Roman"/>
          <w:sz w:val="21"/>
          <w:szCs w:val="21"/>
        </w:rPr>
        <w:t>— воспитание любви к родном</w:t>
      </w:r>
      <w:r w:rsidR="00B80D43" w:rsidRPr="002F1CFC">
        <w:rPr>
          <w:rFonts w:ascii="Times New Roman" w:hAnsi="Times New Roman" w:cs="Times New Roman"/>
          <w:sz w:val="21"/>
          <w:szCs w:val="21"/>
        </w:rPr>
        <w:t xml:space="preserve">у краю, Родине, своему народу, </w:t>
      </w:r>
      <w:r w:rsidRPr="002F1CFC">
        <w:rPr>
          <w:rFonts w:ascii="Times New Roman" w:hAnsi="Times New Roman" w:cs="Times New Roman"/>
          <w:sz w:val="21"/>
          <w:szCs w:val="21"/>
        </w:rPr>
        <w:t xml:space="preserve">уважения к другим народам России; историческое просвещение, формирование российского  национального исторического сознания, российской культурной идентичности; </w:t>
      </w:r>
    </w:p>
    <w:p w:rsidR="006F6864" w:rsidRPr="002F1CFC" w:rsidRDefault="006F6864" w:rsidP="00B80D43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2F1CFC">
        <w:rPr>
          <w:rFonts w:ascii="Times New Roman" w:hAnsi="Times New Roman" w:cs="Times New Roman"/>
          <w:sz w:val="21"/>
          <w:szCs w:val="21"/>
        </w:rPr>
        <w:t xml:space="preserve">духовно-нравственное        воспитание—воспитание         на   основе    духовно-нравственной  культуры    народов    России,   традиционных     религий    народов    России,   формирование  традиционных      российских     семейных    ценностей;     воспитание    честности,    доброты,  милосердия, справедливости, дружелюбия и взаимопомощи, уважения к старшим, к памяти  предков; </w:t>
      </w:r>
    </w:p>
    <w:p w:rsidR="006F6864" w:rsidRPr="002F1CFC" w:rsidRDefault="006F6864" w:rsidP="00B80D43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2F1CFC">
        <w:rPr>
          <w:rFonts w:ascii="Times New Roman" w:hAnsi="Times New Roman" w:cs="Times New Roman"/>
          <w:sz w:val="21"/>
          <w:szCs w:val="21"/>
        </w:rPr>
        <w:t xml:space="preserve">эстетическое  воспитание—  </w:t>
      </w:r>
      <w:proofErr w:type="gramStart"/>
      <w:r w:rsidRPr="002F1CFC">
        <w:rPr>
          <w:rFonts w:ascii="Times New Roman" w:hAnsi="Times New Roman" w:cs="Times New Roman"/>
          <w:sz w:val="21"/>
          <w:szCs w:val="21"/>
        </w:rPr>
        <w:t>фо</w:t>
      </w:r>
      <w:proofErr w:type="gramEnd"/>
      <w:r w:rsidRPr="002F1CFC">
        <w:rPr>
          <w:rFonts w:ascii="Times New Roman" w:hAnsi="Times New Roman" w:cs="Times New Roman"/>
          <w:sz w:val="21"/>
          <w:szCs w:val="21"/>
        </w:rPr>
        <w:t xml:space="preserve">рмирование  эстетической  культуры  на  основе  российских  традиционных  духовных  ценностей,  приобщение  к  лучшим  образцам  отечественного  и  мирового искусства; </w:t>
      </w:r>
    </w:p>
    <w:p w:rsidR="006F6864" w:rsidRPr="002F1CFC" w:rsidRDefault="006F6864" w:rsidP="00B80D43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2F1CFC">
        <w:rPr>
          <w:rFonts w:ascii="Times New Roman" w:hAnsi="Times New Roman" w:cs="Times New Roman"/>
          <w:sz w:val="21"/>
          <w:szCs w:val="21"/>
        </w:rPr>
        <w:t xml:space="preserve">физическое     воспитание,     формирование       культуры      здорового    образа    жизни    и  эмоционального       благополучия—        </w:t>
      </w:r>
      <w:proofErr w:type="gramStart"/>
      <w:r w:rsidRPr="002F1CFC">
        <w:rPr>
          <w:rFonts w:ascii="Times New Roman" w:hAnsi="Times New Roman" w:cs="Times New Roman"/>
          <w:sz w:val="21"/>
          <w:szCs w:val="21"/>
        </w:rPr>
        <w:t>ра</w:t>
      </w:r>
      <w:proofErr w:type="gramEnd"/>
      <w:r w:rsidRPr="002F1CFC">
        <w:rPr>
          <w:rFonts w:ascii="Times New Roman" w:hAnsi="Times New Roman" w:cs="Times New Roman"/>
          <w:sz w:val="21"/>
          <w:szCs w:val="21"/>
        </w:rPr>
        <w:t>звитие    физических     способностей     с   учётом  возможностей   и   состояния   здоровья,   навыков   безопасного   поведения   в   природной   и  социальной среде, чрезвычайных ситуациях;</w:t>
      </w:r>
    </w:p>
    <w:p w:rsidR="004C1213" w:rsidRPr="002F1CFC" w:rsidRDefault="004C1213" w:rsidP="00B80D43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2F1CFC">
        <w:rPr>
          <w:rFonts w:ascii="Times New Roman" w:hAnsi="Times New Roman" w:cs="Times New Roman"/>
          <w:sz w:val="21"/>
          <w:szCs w:val="21"/>
        </w:rPr>
        <w:t>трудовое  воспитание  —</w:t>
      </w:r>
      <w:r w:rsidR="00B80D43" w:rsidRPr="002F1CFC">
        <w:rPr>
          <w:rFonts w:ascii="Times New Roman" w:hAnsi="Times New Roman" w:cs="Times New Roman"/>
          <w:sz w:val="21"/>
          <w:szCs w:val="21"/>
        </w:rPr>
        <w:t xml:space="preserve"> </w:t>
      </w:r>
      <w:r w:rsidRPr="002F1CFC">
        <w:rPr>
          <w:rFonts w:ascii="Times New Roman" w:hAnsi="Times New Roman" w:cs="Times New Roman"/>
          <w:sz w:val="21"/>
          <w:szCs w:val="21"/>
        </w:rPr>
        <w:t xml:space="preserve">воспитание  уважения  к  труду,  трудящимся,  результатам  труда  (своего  и  других  людей),  ориентация  на  трудовую  деятельность,  получение  профессии,  личностное  самовыражение  в  продуктивном,  нравственно  достойном  труде  в  российском  обществе, достижение выдающихся результатов в профессиональной деятельности; экологическое   воспитание    —формирование   экологической   культуры,   ответственного,  бережного отношения к природе, окружающей среде на основе российских традиционных  духовных  ценностей,  навыков  охраны,  защиты,  восстановления  природы,  окружающей  среды; </w:t>
      </w:r>
    </w:p>
    <w:p w:rsidR="004C1213" w:rsidRPr="002F1CFC" w:rsidRDefault="004C1213" w:rsidP="00B80D43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2F1CFC">
        <w:rPr>
          <w:rFonts w:ascii="Times New Roman" w:hAnsi="Times New Roman" w:cs="Times New Roman"/>
          <w:sz w:val="21"/>
          <w:szCs w:val="21"/>
        </w:rPr>
        <w:lastRenderedPageBreak/>
        <w:t xml:space="preserve">ценности научного познания— </w:t>
      </w:r>
      <w:proofErr w:type="gramStart"/>
      <w:r w:rsidRPr="002F1CFC">
        <w:rPr>
          <w:rFonts w:ascii="Times New Roman" w:hAnsi="Times New Roman" w:cs="Times New Roman"/>
          <w:sz w:val="21"/>
          <w:szCs w:val="21"/>
        </w:rPr>
        <w:t>во</w:t>
      </w:r>
      <w:proofErr w:type="gramEnd"/>
      <w:r w:rsidRPr="002F1CFC">
        <w:rPr>
          <w:rFonts w:ascii="Times New Roman" w:hAnsi="Times New Roman" w:cs="Times New Roman"/>
          <w:sz w:val="21"/>
          <w:szCs w:val="21"/>
        </w:rPr>
        <w:t xml:space="preserve">спитание стремления к познанию себя и других людей,  природы и общества, к получению знаний, качественного образования с учётом личностных  интересов и общественных потребностей. </w:t>
      </w:r>
    </w:p>
    <w:p w:rsidR="00DE3203" w:rsidRPr="002F1CFC" w:rsidRDefault="00DE3203" w:rsidP="00DE3203">
      <w:pPr>
        <w:spacing w:after="0" w:line="240" w:lineRule="auto"/>
        <w:ind w:left="360"/>
        <w:jc w:val="both"/>
        <w:rPr>
          <w:rFonts w:ascii="Times New Roman" w:hAnsi="Times New Roman" w:cs="Times New Roman"/>
          <w:sz w:val="21"/>
          <w:szCs w:val="21"/>
        </w:rPr>
      </w:pPr>
      <w:r w:rsidRPr="002F1CFC">
        <w:rPr>
          <w:rFonts w:ascii="Times New Roman" w:hAnsi="Times New Roman" w:cs="Times New Roman"/>
          <w:sz w:val="21"/>
          <w:szCs w:val="21"/>
        </w:rPr>
        <w:t xml:space="preserve">Программы внеурочной деятельности направлены: </w:t>
      </w:r>
    </w:p>
    <w:p w:rsidR="00DE3203" w:rsidRPr="002F1CFC" w:rsidRDefault="00DE3203" w:rsidP="00DE3203">
      <w:pPr>
        <w:spacing w:after="0" w:line="240" w:lineRule="auto"/>
        <w:ind w:left="360"/>
        <w:jc w:val="both"/>
        <w:rPr>
          <w:rFonts w:ascii="Times New Roman" w:hAnsi="Times New Roman" w:cs="Times New Roman"/>
          <w:sz w:val="21"/>
          <w:szCs w:val="21"/>
        </w:rPr>
      </w:pPr>
      <w:r w:rsidRPr="002F1CFC">
        <w:rPr>
          <w:rFonts w:ascii="Times New Roman" w:hAnsi="Times New Roman" w:cs="Times New Roman"/>
          <w:sz w:val="21"/>
          <w:szCs w:val="21"/>
        </w:rPr>
        <w:t xml:space="preserve">- на расширение содержания программ общего образования; </w:t>
      </w:r>
    </w:p>
    <w:p w:rsidR="004C1213" w:rsidRPr="002F1CFC" w:rsidRDefault="00DE3203" w:rsidP="003363E1">
      <w:pPr>
        <w:spacing w:after="0" w:line="240" w:lineRule="auto"/>
        <w:ind w:left="360"/>
        <w:jc w:val="both"/>
        <w:rPr>
          <w:rFonts w:ascii="Times New Roman" w:hAnsi="Times New Roman" w:cs="Times New Roman"/>
          <w:sz w:val="21"/>
          <w:szCs w:val="21"/>
        </w:rPr>
      </w:pPr>
      <w:r w:rsidRPr="002F1CFC">
        <w:rPr>
          <w:rFonts w:ascii="Times New Roman" w:hAnsi="Times New Roman" w:cs="Times New Roman"/>
          <w:sz w:val="21"/>
          <w:szCs w:val="21"/>
        </w:rPr>
        <w:t xml:space="preserve">- на формирование личности ребенка средствами </w:t>
      </w:r>
      <w:r w:rsidR="003363E1" w:rsidRPr="002F1CFC">
        <w:rPr>
          <w:rFonts w:ascii="Times New Roman" w:hAnsi="Times New Roman" w:cs="Times New Roman"/>
          <w:sz w:val="21"/>
          <w:szCs w:val="21"/>
        </w:rPr>
        <w:t xml:space="preserve">искусства, творчества, спорта. </w:t>
      </w:r>
    </w:p>
    <w:p w:rsidR="003363E1" w:rsidRPr="002F1CFC" w:rsidRDefault="003363E1" w:rsidP="004C1213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4C1213" w:rsidRPr="002F1CFC" w:rsidRDefault="004C1213" w:rsidP="004C1213">
      <w:pPr>
        <w:spacing w:after="0" w:line="24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2F1CFC">
        <w:rPr>
          <w:rFonts w:ascii="Times New Roman" w:hAnsi="Times New Roman" w:cs="Times New Roman"/>
          <w:b/>
          <w:sz w:val="21"/>
          <w:szCs w:val="21"/>
        </w:rPr>
        <w:t xml:space="preserve">VII. Формы внеурочной деятельности: </w:t>
      </w:r>
    </w:p>
    <w:p w:rsidR="004C1213" w:rsidRPr="002F1CFC" w:rsidRDefault="004C1213" w:rsidP="004C1213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2F1CFC">
        <w:rPr>
          <w:rFonts w:ascii="Times New Roman" w:hAnsi="Times New Roman" w:cs="Times New Roman"/>
          <w:sz w:val="21"/>
          <w:szCs w:val="21"/>
        </w:rPr>
        <w:t xml:space="preserve">    • изучение правил спортивных игр, истории развития игры; </w:t>
      </w:r>
    </w:p>
    <w:p w:rsidR="004C1213" w:rsidRPr="002F1CFC" w:rsidRDefault="004C1213" w:rsidP="004C1213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2F1CFC">
        <w:rPr>
          <w:rFonts w:ascii="Times New Roman" w:hAnsi="Times New Roman" w:cs="Times New Roman"/>
          <w:sz w:val="21"/>
          <w:szCs w:val="21"/>
        </w:rPr>
        <w:t xml:space="preserve">    • организация подвижных игр, «Весёлых стартов», «Дн</w:t>
      </w:r>
      <w:r w:rsidR="00FE56E0" w:rsidRPr="002F1CFC">
        <w:rPr>
          <w:rFonts w:ascii="Times New Roman" w:hAnsi="Times New Roman" w:cs="Times New Roman"/>
          <w:sz w:val="21"/>
          <w:szCs w:val="21"/>
        </w:rPr>
        <w:t xml:space="preserve">ей здоровья», внутришкольных   </w:t>
      </w:r>
      <w:r w:rsidRPr="002F1CFC">
        <w:rPr>
          <w:rFonts w:ascii="Times New Roman" w:hAnsi="Times New Roman" w:cs="Times New Roman"/>
          <w:sz w:val="21"/>
          <w:szCs w:val="21"/>
        </w:rPr>
        <w:t xml:space="preserve">спортивных соревнований; </w:t>
      </w:r>
    </w:p>
    <w:p w:rsidR="004C1213" w:rsidRPr="002F1CFC" w:rsidRDefault="004C1213" w:rsidP="004C1213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2F1CFC">
        <w:rPr>
          <w:rFonts w:ascii="Times New Roman" w:hAnsi="Times New Roman" w:cs="Times New Roman"/>
          <w:sz w:val="21"/>
          <w:szCs w:val="21"/>
        </w:rPr>
        <w:t xml:space="preserve">    • проведение бесед по охране здоровья; </w:t>
      </w:r>
    </w:p>
    <w:p w:rsidR="004C1213" w:rsidRPr="002F1CFC" w:rsidRDefault="004C1213" w:rsidP="004C1213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2F1CFC">
        <w:rPr>
          <w:rFonts w:ascii="Times New Roman" w:hAnsi="Times New Roman" w:cs="Times New Roman"/>
          <w:sz w:val="21"/>
          <w:szCs w:val="21"/>
        </w:rPr>
        <w:t xml:space="preserve">    • применение на уроках  игровых моментов, физкультурных минуток, зарядок для глаз; </w:t>
      </w:r>
    </w:p>
    <w:p w:rsidR="004C1213" w:rsidRPr="002F1CFC" w:rsidRDefault="004C1213" w:rsidP="004C1213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2F1CFC">
        <w:rPr>
          <w:rFonts w:ascii="Times New Roman" w:hAnsi="Times New Roman" w:cs="Times New Roman"/>
          <w:sz w:val="21"/>
          <w:szCs w:val="21"/>
        </w:rPr>
        <w:t xml:space="preserve">    • участие во всероссийских, республиканских,  городских и районных  соревнованиях. </w:t>
      </w:r>
    </w:p>
    <w:p w:rsidR="004C1213" w:rsidRPr="002F1CFC" w:rsidRDefault="004C1213" w:rsidP="004C1213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2F1CFC">
        <w:rPr>
          <w:rFonts w:ascii="Times New Roman" w:hAnsi="Times New Roman" w:cs="Times New Roman"/>
          <w:sz w:val="21"/>
          <w:szCs w:val="21"/>
        </w:rPr>
        <w:t xml:space="preserve">    • организация экскурсий, Дней музея, Дней музыки и др.; </w:t>
      </w:r>
    </w:p>
    <w:p w:rsidR="004C1213" w:rsidRPr="002F1CFC" w:rsidRDefault="004C1213" w:rsidP="004C1213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2F1CFC">
        <w:rPr>
          <w:rFonts w:ascii="Times New Roman" w:hAnsi="Times New Roman" w:cs="Times New Roman"/>
          <w:sz w:val="21"/>
          <w:szCs w:val="21"/>
        </w:rPr>
        <w:t xml:space="preserve">    • работа кружков, секций; </w:t>
      </w:r>
    </w:p>
    <w:p w:rsidR="004C1213" w:rsidRPr="002F1CFC" w:rsidRDefault="004C1213" w:rsidP="004C1213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2F1CFC">
        <w:rPr>
          <w:rFonts w:ascii="Times New Roman" w:hAnsi="Times New Roman" w:cs="Times New Roman"/>
          <w:sz w:val="21"/>
          <w:szCs w:val="21"/>
        </w:rPr>
        <w:t xml:space="preserve">    • проведение предметных недель; </w:t>
      </w:r>
    </w:p>
    <w:p w:rsidR="004C1213" w:rsidRPr="002F1CFC" w:rsidRDefault="004C1213" w:rsidP="004C1213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2F1CFC">
        <w:rPr>
          <w:rFonts w:ascii="Times New Roman" w:hAnsi="Times New Roman" w:cs="Times New Roman"/>
          <w:sz w:val="21"/>
          <w:szCs w:val="21"/>
        </w:rPr>
        <w:t xml:space="preserve">    • организация конкурсов, олимпиад, конференций,  экскурсий; </w:t>
      </w:r>
    </w:p>
    <w:p w:rsidR="004C1213" w:rsidRPr="002F1CFC" w:rsidRDefault="004C1213" w:rsidP="004C1213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2F1CFC">
        <w:rPr>
          <w:rFonts w:ascii="Times New Roman" w:hAnsi="Times New Roman" w:cs="Times New Roman"/>
          <w:sz w:val="21"/>
          <w:szCs w:val="21"/>
        </w:rPr>
        <w:t xml:space="preserve">    • участие в вахте памяти;  </w:t>
      </w:r>
    </w:p>
    <w:p w:rsidR="004C1213" w:rsidRPr="002F1CFC" w:rsidRDefault="004C1213" w:rsidP="004C1213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2F1CFC">
        <w:rPr>
          <w:rFonts w:ascii="Times New Roman" w:hAnsi="Times New Roman" w:cs="Times New Roman"/>
          <w:sz w:val="21"/>
          <w:szCs w:val="21"/>
        </w:rPr>
        <w:t xml:space="preserve">    • участие в социально-направленных акциях; </w:t>
      </w:r>
    </w:p>
    <w:p w:rsidR="004C1213" w:rsidRPr="002F1CFC" w:rsidRDefault="004C1213" w:rsidP="004C1213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2F1CFC">
        <w:rPr>
          <w:rFonts w:ascii="Times New Roman" w:hAnsi="Times New Roman" w:cs="Times New Roman"/>
          <w:sz w:val="21"/>
          <w:szCs w:val="21"/>
        </w:rPr>
        <w:t xml:space="preserve">    • организация показательных выступлений; </w:t>
      </w:r>
    </w:p>
    <w:p w:rsidR="004C1213" w:rsidRPr="002F1CFC" w:rsidRDefault="004C1213" w:rsidP="004C1213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2F1CFC">
        <w:rPr>
          <w:rFonts w:ascii="Times New Roman" w:hAnsi="Times New Roman" w:cs="Times New Roman"/>
          <w:sz w:val="21"/>
          <w:szCs w:val="21"/>
        </w:rPr>
        <w:t xml:space="preserve">    • проведение тематических классных часов;  </w:t>
      </w:r>
    </w:p>
    <w:p w:rsidR="004C1213" w:rsidRPr="002F1CFC" w:rsidRDefault="004C1213" w:rsidP="004C1213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2F1CFC">
        <w:rPr>
          <w:rFonts w:ascii="Times New Roman" w:hAnsi="Times New Roman" w:cs="Times New Roman"/>
          <w:sz w:val="21"/>
          <w:szCs w:val="21"/>
        </w:rPr>
        <w:t xml:space="preserve">    • встречи с ветеранами ВОВ и труда, с сотрудниками полиции, «Уроки мужества»; </w:t>
      </w:r>
    </w:p>
    <w:p w:rsidR="004C1213" w:rsidRPr="002F1CFC" w:rsidRDefault="004C1213" w:rsidP="004C1213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2F1CFC">
        <w:rPr>
          <w:rFonts w:ascii="Times New Roman" w:hAnsi="Times New Roman" w:cs="Times New Roman"/>
          <w:sz w:val="21"/>
          <w:szCs w:val="21"/>
        </w:rPr>
        <w:t xml:space="preserve">    • встреча с интересными людьми; </w:t>
      </w:r>
    </w:p>
    <w:p w:rsidR="004C1213" w:rsidRPr="002F1CFC" w:rsidRDefault="004C1213" w:rsidP="004C1213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2F1CFC">
        <w:rPr>
          <w:rFonts w:ascii="Times New Roman" w:hAnsi="Times New Roman" w:cs="Times New Roman"/>
          <w:sz w:val="21"/>
          <w:szCs w:val="21"/>
        </w:rPr>
        <w:t xml:space="preserve">    • разработка проектов к урокам; </w:t>
      </w:r>
    </w:p>
    <w:p w:rsidR="004C1213" w:rsidRPr="002F1CFC" w:rsidRDefault="004C1213" w:rsidP="004C1213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2F1CFC">
        <w:rPr>
          <w:rFonts w:ascii="Times New Roman" w:hAnsi="Times New Roman" w:cs="Times New Roman"/>
          <w:sz w:val="21"/>
          <w:szCs w:val="21"/>
        </w:rPr>
        <w:t xml:space="preserve">    • участие в профессиональных пробах и др. </w:t>
      </w:r>
    </w:p>
    <w:p w:rsidR="004C1213" w:rsidRPr="002F1CFC" w:rsidRDefault="004C1213" w:rsidP="004C1213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2F1CFC">
        <w:rPr>
          <w:rFonts w:ascii="Times New Roman" w:hAnsi="Times New Roman" w:cs="Times New Roman"/>
          <w:sz w:val="21"/>
          <w:szCs w:val="21"/>
        </w:rPr>
        <w:t xml:space="preserve">В реализации программы участвуют: </w:t>
      </w:r>
    </w:p>
    <w:p w:rsidR="004C1213" w:rsidRPr="002F1CFC" w:rsidRDefault="004C1213" w:rsidP="004C1213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2F1CFC">
        <w:rPr>
          <w:rFonts w:ascii="Times New Roman" w:hAnsi="Times New Roman" w:cs="Times New Roman"/>
          <w:sz w:val="21"/>
          <w:szCs w:val="21"/>
        </w:rPr>
        <w:t xml:space="preserve">    • педагоги школы, реализующие программу;  </w:t>
      </w:r>
    </w:p>
    <w:p w:rsidR="004C1213" w:rsidRPr="002F1CFC" w:rsidRDefault="004C1213" w:rsidP="004C1213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2F1CFC">
        <w:rPr>
          <w:rFonts w:ascii="Times New Roman" w:hAnsi="Times New Roman" w:cs="Times New Roman"/>
          <w:sz w:val="21"/>
          <w:szCs w:val="21"/>
        </w:rPr>
        <w:t xml:space="preserve">    • библиотекарь; </w:t>
      </w:r>
    </w:p>
    <w:p w:rsidR="004C1213" w:rsidRPr="002F1CFC" w:rsidRDefault="004C1213" w:rsidP="004C1213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2F1CFC">
        <w:rPr>
          <w:rFonts w:ascii="Times New Roman" w:hAnsi="Times New Roman" w:cs="Times New Roman"/>
          <w:sz w:val="21"/>
          <w:szCs w:val="21"/>
        </w:rPr>
        <w:t xml:space="preserve">    • работники дополнительного образования. </w:t>
      </w:r>
    </w:p>
    <w:p w:rsidR="004C1213" w:rsidRPr="002F1CFC" w:rsidRDefault="004C1213" w:rsidP="004C1213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2F1CFC">
        <w:rPr>
          <w:rFonts w:ascii="Times New Roman" w:hAnsi="Times New Roman" w:cs="Times New Roman"/>
          <w:sz w:val="21"/>
          <w:szCs w:val="21"/>
        </w:rPr>
        <w:t xml:space="preserve">На содержание программы оказали влияние следующие факторы: </w:t>
      </w:r>
    </w:p>
    <w:p w:rsidR="004C1213" w:rsidRPr="002F1CFC" w:rsidRDefault="004C1213" w:rsidP="004C1213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2F1CFC">
        <w:rPr>
          <w:rFonts w:ascii="Times New Roman" w:hAnsi="Times New Roman" w:cs="Times New Roman"/>
          <w:sz w:val="21"/>
          <w:szCs w:val="21"/>
        </w:rPr>
        <w:t xml:space="preserve">    • традиции школы;  </w:t>
      </w:r>
    </w:p>
    <w:p w:rsidR="004C1213" w:rsidRPr="002F1CFC" w:rsidRDefault="004C1213" w:rsidP="004C1213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2F1CFC">
        <w:rPr>
          <w:rFonts w:ascii="Times New Roman" w:hAnsi="Times New Roman" w:cs="Times New Roman"/>
          <w:sz w:val="21"/>
          <w:szCs w:val="21"/>
        </w:rPr>
        <w:t xml:space="preserve">    • особенности возраста, класса, индивидуальности детей; </w:t>
      </w:r>
    </w:p>
    <w:p w:rsidR="004C1213" w:rsidRPr="002F1CFC" w:rsidRDefault="004C1213" w:rsidP="004C1213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2F1CFC">
        <w:rPr>
          <w:rFonts w:ascii="Times New Roman" w:hAnsi="Times New Roman" w:cs="Times New Roman"/>
          <w:sz w:val="21"/>
          <w:szCs w:val="21"/>
        </w:rPr>
        <w:t xml:space="preserve">    • склонности, установки; </w:t>
      </w:r>
    </w:p>
    <w:p w:rsidR="006F6864" w:rsidRPr="002F1CFC" w:rsidRDefault="004C1213" w:rsidP="004C1213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2F1CFC">
        <w:rPr>
          <w:rFonts w:ascii="Times New Roman" w:hAnsi="Times New Roman" w:cs="Times New Roman"/>
          <w:sz w:val="21"/>
          <w:szCs w:val="21"/>
        </w:rPr>
        <w:t xml:space="preserve">    • материально-техническая база школы.</w:t>
      </w:r>
    </w:p>
    <w:p w:rsidR="004C1213" w:rsidRPr="002F1CFC" w:rsidRDefault="004C1213" w:rsidP="004C1213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4C1213" w:rsidRPr="002F1CFC" w:rsidRDefault="004C1213" w:rsidP="004C1213">
      <w:pPr>
        <w:spacing w:after="0" w:line="24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2F1CFC">
        <w:rPr>
          <w:rFonts w:ascii="Times New Roman" w:hAnsi="Times New Roman" w:cs="Times New Roman"/>
          <w:b/>
          <w:sz w:val="21"/>
          <w:szCs w:val="21"/>
        </w:rPr>
        <w:t xml:space="preserve">VIII. Ожидаемые результаты </w:t>
      </w:r>
    </w:p>
    <w:p w:rsidR="004C1213" w:rsidRPr="002F1CFC" w:rsidRDefault="004C1213" w:rsidP="004C1213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2F1CFC">
        <w:rPr>
          <w:rFonts w:ascii="Times New Roman" w:hAnsi="Times New Roman" w:cs="Times New Roman"/>
          <w:sz w:val="21"/>
          <w:szCs w:val="21"/>
        </w:rPr>
        <w:t xml:space="preserve">Личностные: </w:t>
      </w:r>
    </w:p>
    <w:p w:rsidR="004C1213" w:rsidRPr="002F1CFC" w:rsidRDefault="004C1213" w:rsidP="004C1213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2F1CFC">
        <w:rPr>
          <w:rFonts w:ascii="Times New Roman" w:hAnsi="Times New Roman" w:cs="Times New Roman"/>
          <w:sz w:val="21"/>
          <w:szCs w:val="21"/>
        </w:rPr>
        <w:t xml:space="preserve">    • готовность и способность к саморазвитию; </w:t>
      </w:r>
    </w:p>
    <w:p w:rsidR="004C1213" w:rsidRPr="002F1CFC" w:rsidRDefault="004C1213" w:rsidP="004C1213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2F1CFC">
        <w:rPr>
          <w:rFonts w:ascii="Times New Roman" w:hAnsi="Times New Roman" w:cs="Times New Roman"/>
          <w:sz w:val="21"/>
          <w:szCs w:val="21"/>
        </w:rPr>
        <w:t xml:space="preserve">    • </w:t>
      </w:r>
      <w:proofErr w:type="spellStart"/>
      <w:r w:rsidRPr="002F1CFC">
        <w:rPr>
          <w:rFonts w:ascii="Times New Roman" w:hAnsi="Times New Roman" w:cs="Times New Roman"/>
          <w:sz w:val="21"/>
          <w:szCs w:val="21"/>
        </w:rPr>
        <w:t>сформированность</w:t>
      </w:r>
      <w:proofErr w:type="spellEnd"/>
      <w:r w:rsidRPr="002F1CFC">
        <w:rPr>
          <w:rFonts w:ascii="Times New Roman" w:hAnsi="Times New Roman" w:cs="Times New Roman"/>
          <w:sz w:val="21"/>
          <w:szCs w:val="21"/>
        </w:rPr>
        <w:t xml:space="preserve">      мотивации    к   познанию,   ценностно-смысловые      устан</w:t>
      </w:r>
      <w:r w:rsidR="00FE56E0" w:rsidRPr="002F1CFC">
        <w:rPr>
          <w:rFonts w:ascii="Times New Roman" w:hAnsi="Times New Roman" w:cs="Times New Roman"/>
          <w:sz w:val="21"/>
          <w:szCs w:val="21"/>
        </w:rPr>
        <w:t xml:space="preserve">овки, </w:t>
      </w:r>
      <w:r w:rsidRPr="002F1CFC">
        <w:rPr>
          <w:rFonts w:ascii="Times New Roman" w:hAnsi="Times New Roman" w:cs="Times New Roman"/>
          <w:sz w:val="21"/>
          <w:szCs w:val="21"/>
        </w:rPr>
        <w:t xml:space="preserve">отражающие      индивидуально-личностные      позиции,    социальные     компетенции личностных качеств; </w:t>
      </w:r>
    </w:p>
    <w:p w:rsidR="004C1213" w:rsidRPr="002F1CFC" w:rsidRDefault="004C1213" w:rsidP="004C1213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2F1CFC">
        <w:rPr>
          <w:rFonts w:ascii="Times New Roman" w:hAnsi="Times New Roman" w:cs="Times New Roman"/>
          <w:sz w:val="21"/>
          <w:szCs w:val="21"/>
        </w:rPr>
        <w:t xml:space="preserve">    • </w:t>
      </w:r>
      <w:proofErr w:type="spellStart"/>
      <w:r w:rsidRPr="002F1CFC">
        <w:rPr>
          <w:rFonts w:ascii="Times New Roman" w:hAnsi="Times New Roman" w:cs="Times New Roman"/>
          <w:sz w:val="21"/>
          <w:szCs w:val="21"/>
        </w:rPr>
        <w:t>сформированность</w:t>
      </w:r>
      <w:proofErr w:type="spellEnd"/>
      <w:r w:rsidRPr="002F1CFC">
        <w:rPr>
          <w:rFonts w:ascii="Times New Roman" w:hAnsi="Times New Roman" w:cs="Times New Roman"/>
          <w:sz w:val="21"/>
          <w:szCs w:val="21"/>
        </w:rPr>
        <w:t xml:space="preserve"> основ гражданской идентичности. </w:t>
      </w:r>
    </w:p>
    <w:p w:rsidR="004C1213" w:rsidRPr="002F1CFC" w:rsidRDefault="004C1213" w:rsidP="004C1213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2F1CFC">
        <w:rPr>
          <w:rFonts w:ascii="Times New Roman" w:hAnsi="Times New Roman" w:cs="Times New Roman"/>
          <w:sz w:val="21"/>
          <w:szCs w:val="21"/>
        </w:rPr>
        <w:t xml:space="preserve">Предметные: </w:t>
      </w:r>
    </w:p>
    <w:p w:rsidR="004C1213" w:rsidRPr="002F1CFC" w:rsidRDefault="004C1213" w:rsidP="004C1213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2F1CFC">
        <w:rPr>
          <w:rFonts w:ascii="Times New Roman" w:hAnsi="Times New Roman" w:cs="Times New Roman"/>
          <w:sz w:val="21"/>
          <w:szCs w:val="21"/>
        </w:rPr>
        <w:t xml:space="preserve">    • получение нового знания и опыта его применения. </w:t>
      </w:r>
    </w:p>
    <w:p w:rsidR="004C1213" w:rsidRPr="002F1CFC" w:rsidRDefault="004C1213" w:rsidP="004C1213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proofErr w:type="spellStart"/>
      <w:r w:rsidRPr="002F1CFC">
        <w:rPr>
          <w:rFonts w:ascii="Times New Roman" w:hAnsi="Times New Roman" w:cs="Times New Roman"/>
          <w:sz w:val="21"/>
          <w:szCs w:val="21"/>
        </w:rPr>
        <w:t>Метапредметные</w:t>
      </w:r>
      <w:proofErr w:type="spellEnd"/>
      <w:r w:rsidRPr="002F1CFC">
        <w:rPr>
          <w:rFonts w:ascii="Times New Roman" w:hAnsi="Times New Roman" w:cs="Times New Roman"/>
          <w:sz w:val="21"/>
          <w:szCs w:val="21"/>
        </w:rPr>
        <w:t xml:space="preserve">: </w:t>
      </w:r>
    </w:p>
    <w:p w:rsidR="004C1213" w:rsidRPr="002F1CFC" w:rsidRDefault="004C1213" w:rsidP="004C1213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2F1CFC">
        <w:rPr>
          <w:rFonts w:ascii="Times New Roman" w:hAnsi="Times New Roman" w:cs="Times New Roman"/>
          <w:sz w:val="21"/>
          <w:szCs w:val="21"/>
        </w:rPr>
        <w:t xml:space="preserve">    • освоение универсальных учебных действий; </w:t>
      </w:r>
    </w:p>
    <w:p w:rsidR="004C1213" w:rsidRPr="002F1CFC" w:rsidRDefault="004C1213" w:rsidP="004C1213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2F1CFC">
        <w:rPr>
          <w:rFonts w:ascii="Times New Roman" w:hAnsi="Times New Roman" w:cs="Times New Roman"/>
          <w:sz w:val="21"/>
          <w:szCs w:val="21"/>
        </w:rPr>
        <w:t xml:space="preserve">    • овладение ключевыми компетенциями. </w:t>
      </w:r>
    </w:p>
    <w:p w:rsidR="004C1213" w:rsidRPr="002F1CFC" w:rsidRDefault="004C1213" w:rsidP="004C1213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2F1CFC">
        <w:rPr>
          <w:rFonts w:ascii="Times New Roman" w:hAnsi="Times New Roman" w:cs="Times New Roman"/>
          <w:sz w:val="21"/>
          <w:szCs w:val="21"/>
        </w:rPr>
        <w:t xml:space="preserve">   Воспитательный  результат  внеурочной    деятельности   -  непосредственное  духовно- нравственное  приобретение  </w:t>
      </w:r>
      <w:proofErr w:type="gramStart"/>
      <w:r w:rsidRPr="002F1CFC">
        <w:rPr>
          <w:rFonts w:ascii="Times New Roman" w:hAnsi="Times New Roman" w:cs="Times New Roman"/>
          <w:sz w:val="21"/>
          <w:szCs w:val="21"/>
        </w:rPr>
        <w:t>обучающегося</w:t>
      </w:r>
      <w:proofErr w:type="gramEnd"/>
      <w:r w:rsidRPr="002F1CFC">
        <w:rPr>
          <w:rFonts w:ascii="Times New Roman" w:hAnsi="Times New Roman" w:cs="Times New Roman"/>
          <w:sz w:val="21"/>
          <w:szCs w:val="21"/>
        </w:rPr>
        <w:t xml:space="preserve">  благодаря  его  участию  в  том  или  ином  виде деятельности. </w:t>
      </w:r>
    </w:p>
    <w:p w:rsidR="004C1213" w:rsidRPr="002F1CFC" w:rsidRDefault="004C1213" w:rsidP="004C1213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2F1CFC">
        <w:rPr>
          <w:rFonts w:ascii="Times New Roman" w:hAnsi="Times New Roman" w:cs="Times New Roman"/>
          <w:sz w:val="21"/>
          <w:szCs w:val="21"/>
        </w:rPr>
        <w:t xml:space="preserve">   Воспитательный эффект внеурочной деятельности - влияние (последствие) того или иного духовно-нравственного приобретения на процесс развития личности обучающегося. </w:t>
      </w:r>
    </w:p>
    <w:p w:rsidR="004C1213" w:rsidRPr="002F1CFC" w:rsidRDefault="004C1213" w:rsidP="004C1213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2F1CFC">
        <w:rPr>
          <w:rFonts w:ascii="Times New Roman" w:hAnsi="Times New Roman" w:cs="Times New Roman"/>
          <w:sz w:val="21"/>
          <w:szCs w:val="21"/>
        </w:rPr>
        <w:t xml:space="preserve">   Все виды внеурочной деятельности учащихся на уровне основного общего образования </w:t>
      </w:r>
    </w:p>
    <w:p w:rsidR="004C1213" w:rsidRPr="002F1CFC" w:rsidRDefault="004C1213" w:rsidP="004C1213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proofErr w:type="gramStart"/>
      <w:r w:rsidRPr="002F1CFC">
        <w:rPr>
          <w:rFonts w:ascii="Times New Roman" w:hAnsi="Times New Roman" w:cs="Times New Roman"/>
          <w:sz w:val="21"/>
          <w:szCs w:val="21"/>
        </w:rPr>
        <w:t xml:space="preserve">строго ориентированы на воспитательные результаты. </w:t>
      </w:r>
      <w:proofErr w:type="gramEnd"/>
    </w:p>
    <w:p w:rsidR="004C1213" w:rsidRPr="002F1CFC" w:rsidRDefault="004C1213" w:rsidP="004C1213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2F1CFC">
        <w:rPr>
          <w:rFonts w:ascii="Times New Roman" w:hAnsi="Times New Roman" w:cs="Times New Roman"/>
          <w:sz w:val="21"/>
          <w:szCs w:val="21"/>
        </w:rPr>
        <w:t xml:space="preserve">    Внеурочная деятельность способствует: </w:t>
      </w:r>
    </w:p>
    <w:p w:rsidR="004C1213" w:rsidRPr="002F1CFC" w:rsidRDefault="004C1213" w:rsidP="00B64093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2F1CFC">
        <w:rPr>
          <w:rFonts w:ascii="Times New Roman" w:hAnsi="Times New Roman" w:cs="Times New Roman"/>
          <w:sz w:val="21"/>
          <w:szCs w:val="21"/>
        </w:rPr>
        <w:t xml:space="preserve">учащиеся самостоятельно действует в общественной жизни, может приобрести опыт </w:t>
      </w:r>
    </w:p>
    <w:p w:rsidR="00B64093" w:rsidRPr="002F1CFC" w:rsidRDefault="004C1213" w:rsidP="00B64093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2F1CFC">
        <w:rPr>
          <w:rFonts w:ascii="Times New Roman" w:hAnsi="Times New Roman" w:cs="Times New Roman"/>
          <w:sz w:val="21"/>
          <w:szCs w:val="21"/>
        </w:rPr>
        <w:t xml:space="preserve">исследовательской     деятельности;     опыт    публичного      выступления;     </w:t>
      </w:r>
    </w:p>
    <w:p w:rsidR="00B64093" w:rsidRPr="002F1CFC" w:rsidRDefault="004C1213" w:rsidP="00B64093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2F1CFC">
        <w:rPr>
          <w:rFonts w:ascii="Times New Roman" w:hAnsi="Times New Roman" w:cs="Times New Roman"/>
          <w:sz w:val="21"/>
          <w:szCs w:val="21"/>
        </w:rPr>
        <w:t>опыт самообслуживания,    самоорганизации    и  организаци</w:t>
      </w:r>
      <w:r w:rsidR="00B64093" w:rsidRPr="002F1CFC">
        <w:rPr>
          <w:rFonts w:ascii="Times New Roman" w:hAnsi="Times New Roman" w:cs="Times New Roman"/>
          <w:sz w:val="21"/>
          <w:szCs w:val="21"/>
        </w:rPr>
        <w:t>и   совместной</w:t>
      </w:r>
    </w:p>
    <w:p w:rsidR="004C1213" w:rsidRPr="002F1CFC" w:rsidRDefault="004C1213" w:rsidP="00B64093">
      <w:pPr>
        <w:pStyle w:val="a6"/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2F1CFC">
        <w:rPr>
          <w:rFonts w:ascii="Times New Roman" w:hAnsi="Times New Roman" w:cs="Times New Roman"/>
          <w:sz w:val="21"/>
          <w:szCs w:val="21"/>
        </w:rPr>
        <w:t xml:space="preserve">деятельности  с другими детьми; </w:t>
      </w:r>
    </w:p>
    <w:p w:rsidR="004C1213" w:rsidRPr="002F1CFC" w:rsidRDefault="004C1213" w:rsidP="00B64093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2F1CFC">
        <w:rPr>
          <w:rFonts w:ascii="Times New Roman" w:hAnsi="Times New Roman" w:cs="Times New Roman"/>
          <w:sz w:val="21"/>
          <w:szCs w:val="21"/>
        </w:rPr>
        <w:t xml:space="preserve">внедрение эффективных форм организации отдыха, оздоровления и занятости детей; </w:t>
      </w:r>
    </w:p>
    <w:p w:rsidR="004C1213" w:rsidRPr="002F1CFC" w:rsidRDefault="004C1213" w:rsidP="00B64093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2F1CFC">
        <w:rPr>
          <w:rFonts w:ascii="Times New Roman" w:hAnsi="Times New Roman" w:cs="Times New Roman"/>
          <w:sz w:val="21"/>
          <w:szCs w:val="21"/>
        </w:rPr>
        <w:t xml:space="preserve">улучшение психологической и социальной комфортности в  едином  воспитательном  пространстве; </w:t>
      </w:r>
    </w:p>
    <w:p w:rsidR="004C1213" w:rsidRPr="002F1CFC" w:rsidRDefault="004C1213" w:rsidP="00B64093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2F1CFC">
        <w:rPr>
          <w:rFonts w:ascii="Times New Roman" w:hAnsi="Times New Roman" w:cs="Times New Roman"/>
          <w:sz w:val="21"/>
          <w:szCs w:val="21"/>
        </w:rPr>
        <w:t xml:space="preserve">укрепление здоровья воспитанников; </w:t>
      </w:r>
    </w:p>
    <w:p w:rsidR="004C1213" w:rsidRPr="002F1CFC" w:rsidRDefault="004C1213" w:rsidP="00B64093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2F1CFC">
        <w:rPr>
          <w:rFonts w:ascii="Times New Roman" w:hAnsi="Times New Roman" w:cs="Times New Roman"/>
          <w:sz w:val="21"/>
          <w:szCs w:val="21"/>
        </w:rPr>
        <w:t xml:space="preserve">развитие творческой активности каждого ребёнка; </w:t>
      </w:r>
    </w:p>
    <w:p w:rsidR="004C1213" w:rsidRPr="002F1CFC" w:rsidRDefault="004C1213" w:rsidP="00B64093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2F1CFC">
        <w:rPr>
          <w:rFonts w:ascii="Times New Roman" w:hAnsi="Times New Roman" w:cs="Times New Roman"/>
          <w:sz w:val="21"/>
          <w:szCs w:val="21"/>
        </w:rPr>
        <w:lastRenderedPageBreak/>
        <w:t xml:space="preserve">снижение правонарушений среди несовершеннолетних; </w:t>
      </w:r>
    </w:p>
    <w:p w:rsidR="004C1213" w:rsidRPr="002F1CFC" w:rsidRDefault="004C1213" w:rsidP="00B64093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2F1CFC">
        <w:rPr>
          <w:rFonts w:ascii="Times New Roman" w:hAnsi="Times New Roman" w:cs="Times New Roman"/>
          <w:sz w:val="21"/>
          <w:szCs w:val="21"/>
        </w:rPr>
        <w:t xml:space="preserve">укрепление связи между семьёй и школой.  </w:t>
      </w:r>
    </w:p>
    <w:p w:rsidR="004C1213" w:rsidRPr="002F1CFC" w:rsidRDefault="004C1213" w:rsidP="004C1213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2F1CFC">
        <w:rPr>
          <w:rFonts w:ascii="Times New Roman" w:hAnsi="Times New Roman" w:cs="Times New Roman"/>
          <w:sz w:val="21"/>
          <w:szCs w:val="21"/>
        </w:rPr>
        <w:t xml:space="preserve">Эффективность   внеурочной   деятельности   и   дополнительного   образования   зависит   от  качества программы по её модернизации и развитию и уровня управления этой программой.   </w:t>
      </w:r>
    </w:p>
    <w:p w:rsidR="004C1213" w:rsidRPr="002F1CFC" w:rsidRDefault="004C1213" w:rsidP="004C1213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2F1CFC">
        <w:rPr>
          <w:rFonts w:ascii="Times New Roman" w:hAnsi="Times New Roman" w:cs="Times New Roman"/>
          <w:sz w:val="21"/>
          <w:szCs w:val="21"/>
        </w:rPr>
        <w:t xml:space="preserve">Управление  реализацией  программой  осуществляется  через  планирование,  контроль  и  </w:t>
      </w:r>
    </w:p>
    <w:p w:rsidR="004C1213" w:rsidRPr="002F1CFC" w:rsidRDefault="004C1213" w:rsidP="004C1213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2F1CFC">
        <w:rPr>
          <w:rFonts w:ascii="Times New Roman" w:hAnsi="Times New Roman" w:cs="Times New Roman"/>
          <w:sz w:val="21"/>
          <w:szCs w:val="21"/>
        </w:rPr>
        <w:t xml:space="preserve">корректировку   действий.   Управление   любой   инновационной   деятельностью   идёт   по  следующим направлениям: </w:t>
      </w:r>
    </w:p>
    <w:p w:rsidR="004C1213" w:rsidRPr="002F1CFC" w:rsidRDefault="004C1213" w:rsidP="004C1213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2F1CFC">
        <w:rPr>
          <w:rFonts w:ascii="Times New Roman" w:hAnsi="Times New Roman" w:cs="Times New Roman"/>
          <w:sz w:val="21"/>
          <w:szCs w:val="21"/>
        </w:rPr>
        <w:t xml:space="preserve">- организация работы с кадрами; </w:t>
      </w:r>
    </w:p>
    <w:p w:rsidR="004C1213" w:rsidRPr="002F1CFC" w:rsidRDefault="004C1213" w:rsidP="004C1213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2F1CFC">
        <w:rPr>
          <w:rFonts w:ascii="Times New Roman" w:hAnsi="Times New Roman" w:cs="Times New Roman"/>
          <w:sz w:val="21"/>
          <w:szCs w:val="21"/>
        </w:rPr>
        <w:t xml:space="preserve">- организация работы с ученическим коллективом; </w:t>
      </w:r>
    </w:p>
    <w:p w:rsidR="004C1213" w:rsidRPr="002F1CFC" w:rsidRDefault="004C1213" w:rsidP="004C1213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2F1CFC">
        <w:rPr>
          <w:rFonts w:ascii="Times New Roman" w:hAnsi="Times New Roman" w:cs="Times New Roman"/>
          <w:sz w:val="21"/>
          <w:szCs w:val="21"/>
        </w:rPr>
        <w:t xml:space="preserve">-организация   работы    с  родителями,    общественными     организациями,    социальными  партнёрами; </w:t>
      </w:r>
    </w:p>
    <w:p w:rsidR="004C1213" w:rsidRPr="002F1CFC" w:rsidRDefault="004C1213" w:rsidP="004C1213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2F1CFC">
        <w:rPr>
          <w:rFonts w:ascii="Times New Roman" w:hAnsi="Times New Roman" w:cs="Times New Roman"/>
          <w:sz w:val="21"/>
          <w:szCs w:val="21"/>
        </w:rPr>
        <w:t xml:space="preserve">- мониторинг эффективности инновационных процессов. </w:t>
      </w:r>
    </w:p>
    <w:p w:rsidR="004C1213" w:rsidRPr="002F1CFC" w:rsidRDefault="004C1213" w:rsidP="004C1213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2F1CFC">
        <w:rPr>
          <w:rFonts w:ascii="Times New Roman" w:hAnsi="Times New Roman" w:cs="Times New Roman"/>
          <w:sz w:val="21"/>
          <w:szCs w:val="21"/>
        </w:rPr>
        <w:t xml:space="preserve">Контроль  результативности  и  эффективности  будет  осуществляться  путем  проведения  </w:t>
      </w:r>
    </w:p>
    <w:p w:rsidR="004C1213" w:rsidRPr="002F1CFC" w:rsidRDefault="004C1213" w:rsidP="004C1213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2F1CFC">
        <w:rPr>
          <w:rFonts w:ascii="Times New Roman" w:hAnsi="Times New Roman" w:cs="Times New Roman"/>
          <w:sz w:val="21"/>
          <w:szCs w:val="21"/>
        </w:rPr>
        <w:t>мониторинговых исследований,  диагностики обучающихся, педагогов, родителей.</w:t>
      </w:r>
    </w:p>
    <w:p w:rsidR="004C1213" w:rsidRPr="002F1CFC" w:rsidRDefault="004C1213" w:rsidP="004C1213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2F1CFC">
        <w:rPr>
          <w:rFonts w:ascii="Times New Roman" w:hAnsi="Times New Roman" w:cs="Times New Roman"/>
          <w:sz w:val="21"/>
          <w:szCs w:val="21"/>
        </w:rPr>
        <w:t xml:space="preserve">Результаты   обучения    учащихся   могут   быть   отслежены   через   участие  детей   </w:t>
      </w:r>
      <w:proofErr w:type="gramStart"/>
      <w:r w:rsidRPr="002F1CFC">
        <w:rPr>
          <w:rFonts w:ascii="Times New Roman" w:hAnsi="Times New Roman" w:cs="Times New Roman"/>
          <w:sz w:val="21"/>
          <w:szCs w:val="21"/>
        </w:rPr>
        <w:t>в</w:t>
      </w:r>
      <w:proofErr w:type="gramEnd"/>
      <w:r w:rsidRPr="002F1CFC">
        <w:rPr>
          <w:rFonts w:ascii="Times New Roman" w:hAnsi="Times New Roman" w:cs="Times New Roman"/>
          <w:sz w:val="21"/>
          <w:szCs w:val="21"/>
        </w:rPr>
        <w:t xml:space="preserve">  </w:t>
      </w:r>
    </w:p>
    <w:p w:rsidR="004C1213" w:rsidRPr="002F1CFC" w:rsidRDefault="004C1213" w:rsidP="004C1213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2F1CFC">
        <w:rPr>
          <w:rFonts w:ascii="Times New Roman" w:hAnsi="Times New Roman" w:cs="Times New Roman"/>
          <w:sz w:val="21"/>
          <w:szCs w:val="21"/>
        </w:rPr>
        <w:t xml:space="preserve">общешкольных,   районных,   городских,   республиканских,   всероссийских   </w:t>
      </w:r>
      <w:proofErr w:type="gramStart"/>
      <w:r w:rsidRPr="002F1CFC">
        <w:rPr>
          <w:rFonts w:ascii="Times New Roman" w:hAnsi="Times New Roman" w:cs="Times New Roman"/>
          <w:sz w:val="21"/>
          <w:szCs w:val="21"/>
        </w:rPr>
        <w:t>мероприятиях</w:t>
      </w:r>
      <w:proofErr w:type="gramEnd"/>
      <w:r w:rsidRPr="002F1CFC">
        <w:rPr>
          <w:rFonts w:ascii="Times New Roman" w:hAnsi="Times New Roman" w:cs="Times New Roman"/>
          <w:sz w:val="21"/>
          <w:szCs w:val="21"/>
        </w:rPr>
        <w:t xml:space="preserve">;   </w:t>
      </w:r>
    </w:p>
    <w:p w:rsidR="004C1213" w:rsidRPr="002F1CFC" w:rsidRDefault="004C1213" w:rsidP="004C1213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2F1CFC">
        <w:rPr>
          <w:rFonts w:ascii="Times New Roman" w:hAnsi="Times New Roman" w:cs="Times New Roman"/>
          <w:sz w:val="21"/>
          <w:szCs w:val="21"/>
        </w:rPr>
        <w:t xml:space="preserve">участия    </w:t>
      </w:r>
      <w:proofErr w:type="gramStart"/>
      <w:r w:rsidRPr="002F1CFC">
        <w:rPr>
          <w:rFonts w:ascii="Times New Roman" w:hAnsi="Times New Roman" w:cs="Times New Roman"/>
          <w:sz w:val="21"/>
          <w:szCs w:val="21"/>
        </w:rPr>
        <w:t>обучающихся</w:t>
      </w:r>
      <w:proofErr w:type="gramEnd"/>
      <w:r w:rsidRPr="002F1CFC">
        <w:rPr>
          <w:rFonts w:ascii="Times New Roman" w:hAnsi="Times New Roman" w:cs="Times New Roman"/>
          <w:sz w:val="21"/>
          <w:szCs w:val="21"/>
        </w:rPr>
        <w:t xml:space="preserve">,     в   конкурса    различного     уровня,   в   школьной     научно- </w:t>
      </w:r>
    </w:p>
    <w:p w:rsidR="00CD3968" w:rsidRPr="002F1CFC" w:rsidRDefault="004C1213" w:rsidP="004C1213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2F1CFC">
        <w:rPr>
          <w:rFonts w:ascii="Times New Roman" w:hAnsi="Times New Roman" w:cs="Times New Roman"/>
          <w:sz w:val="21"/>
          <w:szCs w:val="21"/>
        </w:rPr>
        <w:t xml:space="preserve">исследовательской конференции. </w:t>
      </w:r>
    </w:p>
    <w:p w:rsidR="004C1213" w:rsidRPr="002F1CFC" w:rsidRDefault="004C1213" w:rsidP="004C1213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2F1CFC">
        <w:rPr>
          <w:rFonts w:ascii="Times New Roman" w:hAnsi="Times New Roman" w:cs="Times New Roman"/>
          <w:b/>
          <w:sz w:val="21"/>
          <w:szCs w:val="21"/>
        </w:rPr>
        <w:t xml:space="preserve">IX. Промежуточная аттестация  </w:t>
      </w:r>
      <w:proofErr w:type="gramStart"/>
      <w:r w:rsidRPr="002F1CFC">
        <w:rPr>
          <w:rFonts w:ascii="Times New Roman" w:hAnsi="Times New Roman" w:cs="Times New Roman"/>
          <w:b/>
          <w:sz w:val="21"/>
          <w:szCs w:val="21"/>
        </w:rPr>
        <w:t>обучающихся</w:t>
      </w:r>
      <w:proofErr w:type="gramEnd"/>
      <w:r w:rsidRPr="002F1CFC">
        <w:rPr>
          <w:rFonts w:ascii="Times New Roman" w:hAnsi="Times New Roman" w:cs="Times New Roman"/>
          <w:b/>
          <w:sz w:val="21"/>
          <w:szCs w:val="21"/>
        </w:rPr>
        <w:t xml:space="preserve"> и  контроль за  посещаемостью </w:t>
      </w:r>
    </w:p>
    <w:p w:rsidR="004C1213" w:rsidRPr="002F1CFC" w:rsidRDefault="004C1213" w:rsidP="004C1213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2F1CFC">
        <w:rPr>
          <w:rFonts w:ascii="Times New Roman" w:hAnsi="Times New Roman" w:cs="Times New Roman"/>
          <w:sz w:val="21"/>
          <w:szCs w:val="21"/>
        </w:rPr>
        <w:t xml:space="preserve">       Промежуточная     аттестация   </w:t>
      </w:r>
      <w:proofErr w:type="gramStart"/>
      <w:r w:rsidRPr="002F1CFC">
        <w:rPr>
          <w:rFonts w:ascii="Times New Roman" w:hAnsi="Times New Roman" w:cs="Times New Roman"/>
          <w:sz w:val="21"/>
          <w:szCs w:val="21"/>
        </w:rPr>
        <w:t>обучающихся</w:t>
      </w:r>
      <w:proofErr w:type="gramEnd"/>
      <w:r w:rsidRPr="002F1CFC">
        <w:rPr>
          <w:rFonts w:ascii="Times New Roman" w:hAnsi="Times New Roman" w:cs="Times New Roman"/>
          <w:sz w:val="21"/>
          <w:szCs w:val="21"/>
        </w:rPr>
        <w:t xml:space="preserve">,    осваивающих     программы    внеурочной  деятельности, не проводится.  </w:t>
      </w:r>
    </w:p>
    <w:p w:rsidR="004C1213" w:rsidRPr="002F1CFC" w:rsidRDefault="004C1213" w:rsidP="004C1213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2F1CFC">
        <w:rPr>
          <w:rFonts w:ascii="Times New Roman" w:hAnsi="Times New Roman" w:cs="Times New Roman"/>
          <w:sz w:val="21"/>
          <w:szCs w:val="21"/>
        </w:rPr>
        <w:t xml:space="preserve">       Текущий    контроль   за  посещением    </w:t>
      </w:r>
      <w:proofErr w:type="gramStart"/>
      <w:r w:rsidRPr="002F1CFC">
        <w:rPr>
          <w:rFonts w:ascii="Times New Roman" w:hAnsi="Times New Roman" w:cs="Times New Roman"/>
          <w:sz w:val="21"/>
          <w:szCs w:val="21"/>
        </w:rPr>
        <w:t>обучающимися</w:t>
      </w:r>
      <w:proofErr w:type="gramEnd"/>
      <w:r w:rsidRPr="002F1CFC">
        <w:rPr>
          <w:rFonts w:ascii="Times New Roman" w:hAnsi="Times New Roman" w:cs="Times New Roman"/>
          <w:sz w:val="21"/>
          <w:szCs w:val="21"/>
        </w:rPr>
        <w:t xml:space="preserve">      класса  занятий   внеурочной  деятельности   и   занятий   в   организациях   дополнительного   образования   осуществляется  классным руководителем и преподавателем, ведущим курс. </w:t>
      </w:r>
    </w:p>
    <w:p w:rsidR="004C1213" w:rsidRPr="002F1CFC" w:rsidRDefault="004C1213" w:rsidP="004C1213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2F1CFC">
        <w:rPr>
          <w:rFonts w:ascii="Times New Roman" w:hAnsi="Times New Roman" w:cs="Times New Roman"/>
          <w:sz w:val="21"/>
          <w:szCs w:val="21"/>
        </w:rPr>
        <w:t xml:space="preserve">       Данный план внеурочной деятельности вступа</w:t>
      </w:r>
      <w:r w:rsidR="00682412" w:rsidRPr="002F1CFC">
        <w:rPr>
          <w:rFonts w:ascii="Times New Roman" w:hAnsi="Times New Roman" w:cs="Times New Roman"/>
          <w:sz w:val="21"/>
          <w:szCs w:val="21"/>
        </w:rPr>
        <w:t>ет в действие с 0</w:t>
      </w:r>
      <w:r w:rsidR="00FE56E0" w:rsidRPr="002F1CFC">
        <w:rPr>
          <w:rFonts w:ascii="Times New Roman" w:hAnsi="Times New Roman" w:cs="Times New Roman"/>
          <w:sz w:val="21"/>
          <w:szCs w:val="21"/>
        </w:rPr>
        <w:t>2</w:t>
      </w:r>
      <w:r w:rsidR="00682412" w:rsidRPr="002F1CFC">
        <w:rPr>
          <w:rFonts w:ascii="Times New Roman" w:hAnsi="Times New Roman" w:cs="Times New Roman"/>
          <w:sz w:val="21"/>
          <w:szCs w:val="21"/>
        </w:rPr>
        <w:t xml:space="preserve"> сентября 202</w:t>
      </w:r>
      <w:r w:rsidR="00FE56E0" w:rsidRPr="002F1CFC">
        <w:rPr>
          <w:rFonts w:ascii="Times New Roman" w:hAnsi="Times New Roman" w:cs="Times New Roman"/>
          <w:sz w:val="21"/>
          <w:szCs w:val="21"/>
        </w:rPr>
        <w:t>4</w:t>
      </w:r>
      <w:r w:rsidRPr="002F1CFC">
        <w:rPr>
          <w:rFonts w:ascii="Times New Roman" w:hAnsi="Times New Roman" w:cs="Times New Roman"/>
          <w:sz w:val="21"/>
          <w:szCs w:val="21"/>
        </w:rPr>
        <w:t xml:space="preserve">года.  </w:t>
      </w:r>
    </w:p>
    <w:p w:rsidR="004C1213" w:rsidRPr="002F1CFC" w:rsidRDefault="004C1213" w:rsidP="004C1213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2F1CFC">
        <w:rPr>
          <w:rFonts w:ascii="Times New Roman" w:hAnsi="Times New Roman" w:cs="Times New Roman"/>
          <w:sz w:val="21"/>
          <w:szCs w:val="21"/>
        </w:rPr>
        <w:t xml:space="preserve">       План внеурочной деятельности </w:t>
      </w:r>
      <w:r w:rsidR="00E073DC" w:rsidRPr="002F1CFC">
        <w:rPr>
          <w:rFonts w:ascii="Times New Roman" w:hAnsi="Times New Roman" w:cs="Times New Roman"/>
          <w:sz w:val="21"/>
          <w:szCs w:val="21"/>
        </w:rPr>
        <w:t>основного</w:t>
      </w:r>
      <w:r w:rsidR="00FE56E0" w:rsidRPr="002F1CFC">
        <w:rPr>
          <w:rFonts w:ascii="Times New Roman" w:hAnsi="Times New Roman" w:cs="Times New Roman"/>
          <w:sz w:val="21"/>
          <w:szCs w:val="21"/>
        </w:rPr>
        <w:t xml:space="preserve"> общего образования на 2024/2025</w:t>
      </w:r>
      <w:r w:rsidRPr="002F1CFC">
        <w:rPr>
          <w:rFonts w:ascii="Times New Roman" w:hAnsi="Times New Roman" w:cs="Times New Roman"/>
          <w:sz w:val="21"/>
          <w:szCs w:val="21"/>
        </w:rPr>
        <w:t xml:space="preserve"> учебный  </w:t>
      </w:r>
    </w:p>
    <w:p w:rsidR="004C1213" w:rsidRPr="002F1CFC" w:rsidRDefault="004C1213" w:rsidP="004C1213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2F1CFC">
        <w:rPr>
          <w:rFonts w:ascii="Times New Roman" w:hAnsi="Times New Roman" w:cs="Times New Roman"/>
          <w:sz w:val="21"/>
          <w:szCs w:val="21"/>
        </w:rPr>
        <w:t xml:space="preserve">год принят с учетом мнения совета родителей. </w:t>
      </w:r>
    </w:p>
    <w:p w:rsidR="004C1213" w:rsidRPr="002F1CFC" w:rsidRDefault="004C1213" w:rsidP="004C1213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2F1CFC">
        <w:rPr>
          <w:rFonts w:ascii="Times New Roman" w:hAnsi="Times New Roman" w:cs="Times New Roman"/>
          <w:sz w:val="21"/>
          <w:szCs w:val="21"/>
        </w:rPr>
        <w:t xml:space="preserve">        Результаты  могут  быть  учтены  в  форме  защиты  проектной  работы,  выполнения </w:t>
      </w:r>
    </w:p>
    <w:p w:rsidR="004C1213" w:rsidRPr="002F1CFC" w:rsidRDefault="004C1213" w:rsidP="004C1213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2F1CFC">
        <w:rPr>
          <w:rFonts w:ascii="Times New Roman" w:hAnsi="Times New Roman" w:cs="Times New Roman"/>
          <w:sz w:val="21"/>
          <w:szCs w:val="21"/>
        </w:rPr>
        <w:t>норматива,  выполнения  индивидуальной  или  коллективной  ра</w:t>
      </w:r>
      <w:r w:rsidR="00953F9D" w:rsidRPr="002F1CFC">
        <w:rPr>
          <w:rFonts w:ascii="Times New Roman" w:hAnsi="Times New Roman" w:cs="Times New Roman"/>
          <w:sz w:val="21"/>
          <w:szCs w:val="21"/>
        </w:rPr>
        <w:t xml:space="preserve">боты,  отчета  о  выполненной  </w:t>
      </w:r>
      <w:r w:rsidRPr="002F1CFC">
        <w:rPr>
          <w:rFonts w:ascii="Times New Roman" w:hAnsi="Times New Roman" w:cs="Times New Roman"/>
          <w:sz w:val="21"/>
          <w:szCs w:val="21"/>
        </w:rPr>
        <w:t>работе  и  т.п.,  в  соответствии  с  рабочей  программой  учителя  и  с</w:t>
      </w:r>
      <w:r w:rsidR="00953F9D" w:rsidRPr="002F1CFC">
        <w:rPr>
          <w:rFonts w:ascii="Times New Roman" w:hAnsi="Times New Roman" w:cs="Times New Roman"/>
          <w:sz w:val="21"/>
          <w:szCs w:val="21"/>
        </w:rPr>
        <w:t xml:space="preserve">  учетом особенностей  </w:t>
      </w:r>
      <w:r w:rsidRPr="002F1CFC">
        <w:rPr>
          <w:rFonts w:ascii="Times New Roman" w:hAnsi="Times New Roman" w:cs="Times New Roman"/>
          <w:sz w:val="21"/>
          <w:szCs w:val="21"/>
        </w:rPr>
        <w:t xml:space="preserve">реализуемой программы. </w:t>
      </w:r>
    </w:p>
    <w:p w:rsidR="004C1213" w:rsidRPr="002F1CFC" w:rsidRDefault="004C1213" w:rsidP="004C1213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2F1CFC">
        <w:rPr>
          <w:rFonts w:ascii="Times New Roman" w:hAnsi="Times New Roman" w:cs="Times New Roman"/>
          <w:sz w:val="21"/>
          <w:szCs w:val="21"/>
        </w:rPr>
        <w:t xml:space="preserve">         Учет  занятости  обучающихся  в  организациях  дополн</w:t>
      </w:r>
      <w:r w:rsidR="00953F9D" w:rsidRPr="002F1CFC">
        <w:rPr>
          <w:rFonts w:ascii="Times New Roman" w:hAnsi="Times New Roman" w:cs="Times New Roman"/>
          <w:sz w:val="21"/>
          <w:szCs w:val="21"/>
        </w:rPr>
        <w:t xml:space="preserve">ительного  образования  детей  </w:t>
      </w:r>
      <w:r w:rsidRPr="002F1CFC">
        <w:rPr>
          <w:rFonts w:ascii="Times New Roman" w:hAnsi="Times New Roman" w:cs="Times New Roman"/>
          <w:sz w:val="21"/>
          <w:szCs w:val="21"/>
        </w:rPr>
        <w:t>(спортивных  школах,  музыкальных  школах  и  др.  организац</w:t>
      </w:r>
      <w:r w:rsidR="00953F9D" w:rsidRPr="002F1CFC">
        <w:rPr>
          <w:rFonts w:ascii="Times New Roman" w:hAnsi="Times New Roman" w:cs="Times New Roman"/>
          <w:sz w:val="21"/>
          <w:szCs w:val="21"/>
        </w:rPr>
        <w:t xml:space="preserve">иях)  осуществляется  классным </w:t>
      </w:r>
      <w:r w:rsidRPr="002F1CFC">
        <w:rPr>
          <w:rFonts w:ascii="Times New Roman" w:hAnsi="Times New Roman" w:cs="Times New Roman"/>
          <w:sz w:val="21"/>
          <w:szCs w:val="21"/>
        </w:rPr>
        <w:t xml:space="preserve">руководителем. </w:t>
      </w:r>
    </w:p>
    <w:p w:rsidR="00953F9D" w:rsidRPr="002F1CFC" w:rsidRDefault="00953F9D" w:rsidP="004C1213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4C1213" w:rsidRPr="002F1CFC" w:rsidRDefault="004C1213" w:rsidP="004C1213">
      <w:pPr>
        <w:spacing w:after="0" w:line="24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2F1CFC">
        <w:rPr>
          <w:rFonts w:ascii="Times New Roman" w:hAnsi="Times New Roman" w:cs="Times New Roman"/>
          <w:b/>
          <w:sz w:val="21"/>
          <w:szCs w:val="21"/>
        </w:rPr>
        <w:t xml:space="preserve">X. Режим внеурочной деятельности </w:t>
      </w:r>
    </w:p>
    <w:p w:rsidR="006C703A" w:rsidRPr="002F1CFC" w:rsidRDefault="00682412" w:rsidP="006C703A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2F1CFC">
        <w:rPr>
          <w:rFonts w:ascii="Times New Roman" w:hAnsi="Times New Roman" w:cs="Times New Roman"/>
          <w:sz w:val="21"/>
          <w:szCs w:val="21"/>
        </w:rPr>
        <w:t xml:space="preserve">       В  202</w:t>
      </w:r>
      <w:r w:rsidR="00FE56E0" w:rsidRPr="002F1CFC">
        <w:rPr>
          <w:rFonts w:ascii="Times New Roman" w:hAnsi="Times New Roman" w:cs="Times New Roman"/>
          <w:sz w:val="21"/>
          <w:szCs w:val="21"/>
        </w:rPr>
        <w:t>4</w:t>
      </w:r>
      <w:r w:rsidRPr="002F1CFC">
        <w:rPr>
          <w:rFonts w:ascii="Times New Roman" w:hAnsi="Times New Roman" w:cs="Times New Roman"/>
          <w:sz w:val="21"/>
          <w:szCs w:val="21"/>
        </w:rPr>
        <w:t>-202</w:t>
      </w:r>
      <w:r w:rsidR="00FE56E0" w:rsidRPr="002F1CFC">
        <w:rPr>
          <w:rFonts w:ascii="Times New Roman" w:hAnsi="Times New Roman" w:cs="Times New Roman"/>
          <w:sz w:val="21"/>
          <w:szCs w:val="21"/>
        </w:rPr>
        <w:t>5</w:t>
      </w:r>
      <w:r w:rsidR="004C1213" w:rsidRPr="002F1CFC">
        <w:rPr>
          <w:rFonts w:ascii="Times New Roman" w:hAnsi="Times New Roman" w:cs="Times New Roman"/>
          <w:sz w:val="21"/>
          <w:szCs w:val="21"/>
        </w:rPr>
        <w:t xml:space="preserve">  учебном  году  внеурочная  деятельность    ре</w:t>
      </w:r>
      <w:r w:rsidR="00FE56E0" w:rsidRPr="002F1CFC">
        <w:rPr>
          <w:rFonts w:ascii="Times New Roman" w:hAnsi="Times New Roman" w:cs="Times New Roman"/>
          <w:sz w:val="21"/>
          <w:szCs w:val="21"/>
        </w:rPr>
        <w:t xml:space="preserve">ализуется  в  5-9  классах  в  </w:t>
      </w:r>
      <w:r w:rsidR="004C1213" w:rsidRPr="002F1CFC">
        <w:rPr>
          <w:rFonts w:ascii="Times New Roman" w:hAnsi="Times New Roman" w:cs="Times New Roman"/>
          <w:sz w:val="21"/>
          <w:szCs w:val="21"/>
        </w:rPr>
        <w:t xml:space="preserve"> </w:t>
      </w:r>
      <w:r w:rsidR="00B64093" w:rsidRPr="002F1CFC">
        <w:rPr>
          <w:rFonts w:ascii="Times New Roman" w:hAnsi="Times New Roman" w:cs="Times New Roman"/>
          <w:sz w:val="21"/>
          <w:szCs w:val="21"/>
        </w:rPr>
        <w:t xml:space="preserve">соответствие с требованиями </w:t>
      </w:r>
      <w:r w:rsidRPr="002F1CFC">
        <w:rPr>
          <w:rFonts w:ascii="Times New Roman" w:hAnsi="Times New Roman" w:cs="Times New Roman"/>
          <w:sz w:val="21"/>
          <w:szCs w:val="21"/>
        </w:rPr>
        <w:t>Ф</w:t>
      </w:r>
      <w:r w:rsidR="00B64093" w:rsidRPr="002F1CFC">
        <w:rPr>
          <w:rFonts w:ascii="Times New Roman" w:hAnsi="Times New Roman" w:cs="Times New Roman"/>
          <w:sz w:val="21"/>
          <w:szCs w:val="21"/>
        </w:rPr>
        <w:t>ГОС</w:t>
      </w:r>
      <w:r w:rsidR="004C1213" w:rsidRPr="002F1CFC">
        <w:rPr>
          <w:rFonts w:ascii="Times New Roman" w:hAnsi="Times New Roman" w:cs="Times New Roman"/>
          <w:sz w:val="21"/>
          <w:szCs w:val="21"/>
        </w:rPr>
        <w:t xml:space="preserve">. </w:t>
      </w:r>
    </w:p>
    <w:p w:rsidR="006C703A" w:rsidRPr="002F1CFC" w:rsidRDefault="006C703A" w:rsidP="006C703A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2F1CFC">
        <w:rPr>
          <w:rFonts w:ascii="Times New Roman" w:hAnsi="Times New Roman" w:cs="Times New Roman"/>
          <w:sz w:val="21"/>
          <w:szCs w:val="21"/>
        </w:rPr>
        <w:t xml:space="preserve">      Количество часов, выделяемых на внеурочную деятельность, составляет за 5 лет обучения  на этапе основной школы не более 1750 часов, в год - не более 350 часов.</w:t>
      </w:r>
    </w:p>
    <w:p w:rsidR="004C1213" w:rsidRPr="002F1CFC" w:rsidRDefault="004C1213" w:rsidP="004C1213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2F1CFC">
        <w:rPr>
          <w:rFonts w:ascii="Times New Roman" w:hAnsi="Times New Roman" w:cs="Times New Roman"/>
          <w:sz w:val="21"/>
          <w:szCs w:val="21"/>
        </w:rPr>
        <w:t xml:space="preserve">      В  соответствии    с   санитарно-эпидемиологическими       правилами    и  нормативами </w:t>
      </w:r>
    </w:p>
    <w:p w:rsidR="004C1213" w:rsidRPr="002F1CFC" w:rsidRDefault="004C1213" w:rsidP="004C1213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2F1CFC">
        <w:rPr>
          <w:rFonts w:ascii="Times New Roman" w:hAnsi="Times New Roman" w:cs="Times New Roman"/>
          <w:sz w:val="21"/>
          <w:szCs w:val="21"/>
        </w:rPr>
        <w:t xml:space="preserve"> организован перерыв между последним уроком и началом з</w:t>
      </w:r>
      <w:r w:rsidR="00953F9D" w:rsidRPr="002F1CFC">
        <w:rPr>
          <w:rFonts w:ascii="Times New Roman" w:hAnsi="Times New Roman" w:cs="Times New Roman"/>
          <w:sz w:val="21"/>
          <w:szCs w:val="21"/>
        </w:rPr>
        <w:t xml:space="preserve">анятий внеурочной деятельности </w:t>
      </w:r>
      <w:r w:rsidRPr="002F1CFC">
        <w:rPr>
          <w:rFonts w:ascii="Times New Roman" w:hAnsi="Times New Roman" w:cs="Times New Roman"/>
          <w:sz w:val="21"/>
          <w:szCs w:val="21"/>
        </w:rPr>
        <w:t>не  менее  30  минут.  Продолжительность     занятий  внеурочной    деятельност</w:t>
      </w:r>
      <w:r w:rsidR="00953F9D" w:rsidRPr="002F1CFC">
        <w:rPr>
          <w:rFonts w:ascii="Times New Roman" w:hAnsi="Times New Roman" w:cs="Times New Roman"/>
          <w:sz w:val="21"/>
          <w:szCs w:val="21"/>
        </w:rPr>
        <w:t xml:space="preserve">и   зависит  от  </w:t>
      </w:r>
      <w:r w:rsidRPr="002F1CFC">
        <w:rPr>
          <w:rFonts w:ascii="Times New Roman" w:hAnsi="Times New Roman" w:cs="Times New Roman"/>
          <w:sz w:val="21"/>
          <w:szCs w:val="21"/>
        </w:rPr>
        <w:t xml:space="preserve">возраста и вида деятельности, должна составлять 45 минут, но не более полутора часов в день. </w:t>
      </w:r>
    </w:p>
    <w:p w:rsidR="004C1213" w:rsidRPr="002F1CFC" w:rsidRDefault="004C1213" w:rsidP="004C1213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2F1CFC">
        <w:rPr>
          <w:rFonts w:ascii="Times New Roman" w:hAnsi="Times New Roman" w:cs="Times New Roman"/>
          <w:sz w:val="21"/>
          <w:szCs w:val="21"/>
        </w:rPr>
        <w:t xml:space="preserve"> </w:t>
      </w:r>
      <w:r w:rsidR="00E31BC3" w:rsidRPr="002F1CFC">
        <w:rPr>
          <w:rFonts w:ascii="Times New Roman" w:hAnsi="Times New Roman" w:cs="Times New Roman"/>
          <w:sz w:val="21"/>
          <w:szCs w:val="21"/>
        </w:rPr>
        <w:t xml:space="preserve">     </w:t>
      </w:r>
      <w:r w:rsidRPr="002F1CFC">
        <w:rPr>
          <w:rFonts w:ascii="Times New Roman" w:hAnsi="Times New Roman" w:cs="Times New Roman"/>
          <w:sz w:val="21"/>
          <w:szCs w:val="21"/>
        </w:rPr>
        <w:t xml:space="preserve">Перерыв  между    занятиями   внеурочной   деятельности   10  </w:t>
      </w:r>
      <w:r w:rsidR="00953F9D" w:rsidRPr="002F1CFC">
        <w:rPr>
          <w:rFonts w:ascii="Times New Roman" w:hAnsi="Times New Roman" w:cs="Times New Roman"/>
          <w:sz w:val="21"/>
          <w:szCs w:val="21"/>
        </w:rPr>
        <w:t xml:space="preserve">минут.  Домашние  задания  не  </w:t>
      </w:r>
      <w:r w:rsidRPr="002F1CFC">
        <w:rPr>
          <w:rFonts w:ascii="Times New Roman" w:hAnsi="Times New Roman" w:cs="Times New Roman"/>
          <w:sz w:val="21"/>
          <w:szCs w:val="21"/>
        </w:rPr>
        <w:t xml:space="preserve"> предусмотрены. </w:t>
      </w:r>
    </w:p>
    <w:p w:rsidR="004C1213" w:rsidRPr="002F1CFC" w:rsidRDefault="004C1213" w:rsidP="004C1213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2F1CFC">
        <w:rPr>
          <w:rFonts w:ascii="Times New Roman" w:hAnsi="Times New Roman" w:cs="Times New Roman"/>
          <w:sz w:val="21"/>
          <w:szCs w:val="21"/>
        </w:rPr>
        <w:t xml:space="preserve">      </w:t>
      </w:r>
      <w:proofErr w:type="gramStart"/>
      <w:r w:rsidRPr="002F1CFC">
        <w:rPr>
          <w:rFonts w:ascii="Times New Roman" w:hAnsi="Times New Roman" w:cs="Times New Roman"/>
          <w:sz w:val="21"/>
          <w:szCs w:val="21"/>
        </w:rPr>
        <w:t>Занятия внеурочной деятельности проводятся в школе в т</w:t>
      </w:r>
      <w:r w:rsidR="00953F9D" w:rsidRPr="002F1CFC">
        <w:rPr>
          <w:rFonts w:ascii="Times New Roman" w:hAnsi="Times New Roman" w:cs="Times New Roman"/>
          <w:sz w:val="21"/>
          <w:szCs w:val="21"/>
        </w:rPr>
        <w:t xml:space="preserve">ечение учебного дня с группой  </w:t>
      </w:r>
      <w:r w:rsidRPr="002F1CFC">
        <w:rPr>
          <w:rFonts w:ascii="Times New Roman" w:hAnsi="Times New Roman" w:cs="Times New Roman"/>
          <w:sz w:val="21"/>
          <w:szCs w:val="21"/>
        </w:rPr>
        <w:t xml:space="preserve"> обучающихся, сформированной на базе класса, с учетом инте</w:t>
      </w:r>
      <w:r w:rsidR="00953F9D" w:rsidRPr="002F1CFC">
        <w:rPr>
          <w:rFonts w:ascii="Times New Roman" w:hAnsi="Times New Roman" w:cs="Times New Roman"/>
          <w:sz w:val="21"/>
          <w:szCs w:val="21"/>
        </w:rPr>
        <w:t xml:space="preserve">ресов детей, выбора родителей  </w:t>
      </w:r>
      <w:r w:rsidRPr="002F1CFC">
        <w:rPr>
          <w:rFonts w:ascii="Times New Roman" w:hAnsi="Times New Roman" w:cs="Times New Roman"/>
          <w:sz w:val="21"/>
          <w:szCs w:val="21"/>
        </w:rPr>
        <w:t xml:space="preserve"> по отдельному расписанию. </w:t>
      </w:r>
      <w:proofErr w:type="gramEnd"/>
    </w:p>
    <w:p w:rsidR="004C1213" w:rsidRPr="002F1CFC" w:rsidRDefault="004C1213" w:rsidP="004C1213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2F1CFC">
        <w:rPr>
          <w:rFonts w:ascii="Times New Roman" w:hAnsi="Times New Roman" w:cs="Times New Roman"/>
          <w:sz w:val="21"/>
          <w:szCs w:val="21"/>
        </w:rPr>
        <w:t xml:space="preserve">      Обучающиеся  в  группах  имеют  возможность  заниматься  видами  деятельности  </w:t>
      </w:r>
      <w:proofErr w:type="gramStart"/>
      <w:r w:rsidRPr="002F1CFC">
        <w:rPr>
          <w:rFonts w:ascii="Times New Roman" w:hAnsi="Times New Roman" w:cs="Times New Roman"/>
          <w:sz w:val="21"/>
          <w:szCs w:val="21"/>
        </w:rPr>
        <w:t>по</w:t>
      </w:r>
      <w:proofErr w:type="gramEnd"/>
      <w:r w:rsidRPr="002F1CFC">
        <w:rPr>
          <w:rFonts w:ascii="Times New Roman" w:hAnsi="Times New Roman" w:cs="Times New Roman"/>
          <w:sz w:val="21"/>
          <w:szCs w:val="21"/>
        </w:rPr>
        <w:t xml:space="preserve">  </w:t>
      </w:r>
    </w:p>
    <w:p w:rsidR="004C1213" w:rsidRPr="002F1CFC" w:rsidRDefault="004C1213" w:rsidP="004C1213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2F1CFC">
        <w:rPr>
          <w:rFonts w:ascii="Times New Roman" w:hAnsi="Times New Roman" w:cs="Times New Roman"/>
          <w:sz w:val="21"/>
          <w:szCs w:val="21"/>
        </w:rPr>
        <w:t xml:space="preserve"> интересам. </w:t>
      </w:r>
    </w:p>
    <w:p w:rsidR="004C1213" w:rsidRPr="002F1CFC" w:rsidRDefault="004C1213" w:rsidP="004C1213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2F1CFC">
        <w:rPr>
          <w:rFonts w:ascii="Times New Roman" w:hAnsi="Times New Roman" w:cs="Times New Roman"/>
          <w:sz w:val="21"/>
          <w:szCs w:val="21"/>
        </w:rPr>
        <w:t xml:space="preserve">         Реализация  часов  внеурочной  деятельности  осуществляется  за  счет  оптимизации  </w:t>
      </w:r>
    </w:p>
    <w:p w:rsidR="00953F9D" w:rsidRPr="002F1CFC" w:rsidRDefault="004C1213" w:rsidP="00953F9D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2F1CFC">
        <w:rPr>
          <w:rFonts w:ascii="Times New Roman" w:hAnsi="Times New Roman" w:cs="Times New Roman"/>
          <w:sz w:val="21"/>
          <w:szCs w:val="21"/>
        </w:rPr>
        <w:t xml:space="preserve"> внутренних ресурсов учреждения или за счет бюджетного</w:t>
      </w:r>
      <w:r w:rsidR="00953F9D" w:rsidRPr="002F1CFC">
        <w:rPr>
          <w:rFonts w:ascii="Times New Roman" w:hAnsi="Times New Roman" w:cs="Times New Roman"/>
          <w:sz w:val="21"/>
          <w:szCs w:val="21"/>
        </w:rPr>
        <w:t xml:space="preserve"> финансирования и привлечения  </w:t>
      </w:r>
      <w:r w:rsidRPr="002F1CFC">
        <w:rPr>
          <w:rFonts w:ascii="Times New Roman" w:hAnsi="Times New Roman" w:cs="Times New Roman"/>
          <w:sz w:val="21"/>
          <w:szCs w:val="21"/>
        </w:rPr>
        <w:t xml:space="preserve"> дополнительного  образования,  а  также  деятельность  классного  руководителя,  педагога-</w:t>
      </w:r>
      <w:r w:rsidR="00953F9D" w:rsidRPr="002F1CFC">
        <w:rPr>
          <w:rFonts w:ascii="Times New Roman" w:hAnsi="Times New Roman" w:cs="Times New Roman"/>
          <w:sz w:val="21"/>
          <w:szCs w:val="21"/>
        </w:rPr>
        <w:t>организатора,   педагогов   школы,   педагогов   дополнительного     образования,   педагог</w:t>
      </w:r>
      <w:proofErr w:type="gramStart"/>
      <w:r w:rsidR="00953F9D" w:rsidRPr="002F1CFC">
        <w:rPr>
          <w:rFonts w:ascii="Times New Roman" w:hAnsi="Times New Roman" w:cs="Times New Roman"/>
          <w:sz w:val="21"/>
          <w:szCs w:val="21"/>
        </w:rPr>
        <w:t>а-</w:t>
      </w:r>
      <w:proofErr w:type="gramEnd"/>
      <w:r w:rsidR="00953F9D" w:rsidRPr="002F1CFC">
        <w:rPr>
          <w:rFonts w:ascii="Times New Roman" w:hAnsi="Times New Roman" w:cs="Times New Roman"/>
          <w:sz w:val="21"/>
          <w:szCs w:val="21"/>
        </w:rPr>
        <w:t xml:space="preserve"> психолога, библиотекаря. </w:t>
      </w:r>
    </w:p>
    <w:p w:rsidR="00953F9D" w:rsidRPr="002F1CFC" w:rsidRDefault="00953F9D" w:rsidP="00953F9D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2F1CFC">
        <w:rPr>
          <w:rFonts w:ascii="Times New Roman" w:hAnsi="Times New Roman" w:cs="Times New Roman"/>
          <w:sz w:val="21"/>
          <w:szCs w:val="21"/>
        </w:rPr>
        <w:t xml:space="preserve">    </w:t>
      </w:r>
      <w:proofErr w:type="gramStart"/>
      <w:r w:rsidRPr="002F1CFC">
        <w:rPr>
          <w:rFonts w:ascii="Times New Roman" w:hAnsi="Times New Roman" w:cs="Times New Roman"/>
          <w:sz w:val="21"/>
          <w:szCs w:val="21"/>
        </w:rPr>
        <w:t xml:space="preserve">Для обучающихся, посещающих занятия в организациях дополнительного образования </w:t>
      </w:r>
      <w:proofErr w:type="gramEnd"/>
    </w:p>
    <w:p w:rsidR="00953F9D" w:rsidRPr="002F1CFC" w:rsidRDefault="00953F9D" w:rsidP="00953F9D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2F1CFC">
        <w:rPr>
          <w:rFonts w:ascii="Times New Roman" w:hAnsi="Times New Roman" w:cs="Times New Roman"/>
          <w:sz w:val="21"/>
          <w:szCs w:val="21"/>
        </w:rPr>
        <w:t xml:space="preserve">(спортивных    </w:t>
      </w:r>
      <w:proofErr w:type="gramStart"/>
      <w:r w:rsidRPr="002F1CFC">
        <w:rPr>
          <w:rFonts w:ascii="Times New Roman" w:hAnsi="Times New Roman" w:cs="Times New Roman"/>
          <w:sz w:val="21"/>
          <w:szCs w:val="21"/>
        </w:rPr>
        <w:t>школах</w:t>
      </w:r>
      <w:proofErr w:type="gramEnd"/>
      <w:r w:rsidRPr="002F1CFC">
        <w:rPr>
          <w:rFonts w:ascii="Times New Roman" w:hAnsi="Times New Roman" w:cs="Times New Roman"/>
          <w:sz w:val="21"/>
          <w:szCs w:val="21"/>
        </w:rPr>
        <w:t xml:space="preserve">,   музыкальных    школах    и  др.  организациях)    количество   часов внеурочной деятельности может быть сокращено. </w:t>
      </w:r>
    </w:p>
    <w:p w:rsidR="00953F9D" w:rsidRPr="002F1CFC" w:rsidRDefault="00953F9D" w:rsidP="00953F9D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2F1CFC">
        <w:rPr>
          <w:rFonts w:ascii="Times New Roman" w:hAnsi="Times New Roman" w:cs="Times New Roman"/>
          <w:sz w:val="21"/>
          <w:szCs w:val="21"/>
        </w:rPr>
        <w:t xml:space="preserve">    Расписание внеурочных занятий составляется отдельно от расписания уроков. </w:t>
      </w:r>
    </w:p>
    <w:p w:rsidR="00953F9D" w:rsidRPr="002F1CFC" w:rsidRDefault="00953F9D" w:rsidP="00953F9D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2F1CFC">
        <w:rPr>
          <w:rFonts w:ascii="Times New Roman" w:hAnsi="Times New Roman" w:cs="Times New Roman"/>
          <w:sz w:val="21"/>
          <w:szCs w:val="21"/>
        </w:rPr>
        <w:t xml:space="preserve">     Часы,  отведенные  на  внеурочную  деятельность,  не  учитываются  при  определении  </w:t>
      </w:r>
    </w:p>
    <w:p w:rsidR="00953F9D" w:rsidRPr="002F1CFC" w:rsidRDefault="00953F9D" w:rsidP="00953F9D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2F1CFC">
        <w:rPr>
          <w:rFonts w:ascii="Times New Roman" w:hAnsi="Times New Roman" w:cs="Times New Roman"/>
          <w:sz w:val="21"/>
          <w:szCs w:val="21"/>
        </w:rPr>
        <w:t xml:space="preserve">обязательной допустимой нагрузки учащихся.  </w:t>
      </w:r>
    </w:p>
    <w:p w:rsidR="00953F9D" w:rsidRPr="002F1CFC" w:rsidRDefault="00953F9D" w:rsidP="00953F9D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2F1CFC">
        <w:rPr>
          <w:rFonts w:ascii="Times New Roman" w:hAnsi="Times New Roman" w:cs="Times New Roman"/>
          <w:sz w:val="21"/>
          <w:szCs w:val="21"/>
        </w:rPr>
        <w:t xml:space="preserve">       Внеурочная  деятельность  в  каникулярное  время  может  реализовываться  в  рамках  </w:t>
      </w:r>
    </w:p>
    <w:p w:rsidR="00953F9D" w:rsidRPr="002F1CFC" w:rsidRDefault="00953F9D" w:rsidP="00953F9D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2F1CFC">
        <w:rPr>
          <w:rFonts w:ascii="Times New Roman" w:hAnsi="Times New Roman" w:cs="Times New Roman"/>
          <w:sz w:val="21"/>
          <w:szCs w:val="21"/>
        </w:rPr>
        <w:t xml:space="preserve">тематических  программ  (лагерь  с  дневным  пребыванием  на  базе  общеобразовательной  организации, в походах, поездках, экскурсиях и т. д.).  </w:t>
      </w:r>
    </w:p>
    <w:p w:rsidR="00953F9D" w:rsidRPr="002F1CFC" w:rsidRDefault="00953F9D" w:rsidP="00953F9D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2F1CFC">
        <w:rPr>
          <w:rFonts w:ascii="Times New Roman" w:hAnsi="Times New Roman" w:cs="Times New Roman"/>
          <w:sz w:val="21"/>
          <w:szCs w:val="21"/>
        </w:rPr>
        <w:t xml:space="preserve">       Реализация  курсов  внеурочной  деятельности  проводится  без  балльного  оценивания  результатов.  </w:t>
      </w:r>
    </w:p>
    <w:p w:rsidR="00953F9D" w:rsidRPr="002F1CFC" w:rsidRDefault="00953F9D" w:rsidP="00953F9D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2F1CFC">
        <w:rPr>
          <w:rFonts w:ascii="Times New Roman" w:hAnsi="Times New Roman" w:cs="Times New Roman"/>
          <w:sz w:val="21"/>
          <w:szCs w:val="21"/>
        </w:rPr>
        <w:t xml:space="preserve">      Внеурочная    деятельность   осуществляется    непосредственно    в  школе.   Основное  </w:t>
      </w:r>
    </w:p>
    <w:p w:rsidR="00953F9D" w:rsidRPr="002F1CFC" w:rsidRDefault="00953F9D" w:rsidP="00953F9D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2F1CFC">
        <w:rPr>
          <w:rFonts w:ascii="Times New Roman" w:hAnsi="Times New Roman" w:cs="Times New Roman"/>
          <w:sz w:val="21"/>
          <w:szCs w:val="21"/>
        </w:rPr>
        <w:lastRenderedPageBreak/>
        <w:t xml:space="preserve">преимущество  организации  внеурочной  деятельности  непосредственно  в образовательной  организации  заключается  в  создании  условий  для  полноценного  пребывания  ребёнка  в  образовательной    организации    в   течение   дня,  содержательном     единстве   учебной,  воспитательной    и  развивающей     деятельности    в  рамках   основной   образовательной  программы школы.  </w:t>
      </w:r>
    </w:p>
    <w:p w:rsidR="00953F9D" w:rsidRPr="002F1CFC" w:rsidRDefault="00953F9D" w:rsidP="00953F9D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2F1CFC">
        <w:rPr>
          <w:rFonts w:ascii="Times New Roman" w:hAnsi="Times New Roman" w:cs="Times New Roman"/>
          <w:sz w:val="21"/>
          <w:szCs w:val="21"/>
        </w:rPr>
        <w:t xml:space="preserve">      Часть,   формируемая   участниками   образовательного   процесса,   включает   в   себя  </w:t>
      </w:r>
    </w:p>
    <w:p w:rsidR="00953F9D" w:rsidRPr="002F1CFC" w:rsidRDefault="00953F9D" w:rsidP="00953F9D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2F1CFC">
        <w:rPr>
          <w:rFonts w:ascii="Times New Roman" w:hAnsi="Times New Roman" w:cs="Times New Roman"/>
          <w:sz w:val="21"/>
          <w:szCs w:val="21"/>
        </w:rPr>
        <w:t>внеурочную деятельность, которая осуществляется через классных руководител</w:t>
      </w:r>
      <w:r w:rsidR="00BE59B5" w:rsidRPr="002F1CFC">
        <w:rPr>
          <w:rFonts w:ascii="Times New Roman" w:hAnsi="Times New Roman" w:cs="Times New Roman"/>
          <w:sz w:val="21"/>
          <w:szCs w:val="21"/>
        </w:rPr>
        <w:t>ей, педагога-</w:t>
      </w:r>
      <w:r w:rsidRPr="002F1CFC">
        <w:rPr>
          <w:rFonts w:ascii="Times New Roman" w:hAnsi="Times New Roman" w:cs="Times New Roman"/>
          <w:sz w:val="21"/>
          <w:szCs w:val="21"/>
        </w:rPr>
        <w:t xml:space="preserve">психолога, заместителя директора и учителей-предметников.  </w:t>
      </w:r>
    </w:p>
    <w:p w:rsidR="00953F9D" w:rsidRPr="002F1CFC" w:rsidRDefault="00953F9D" w:rsidP="00953F9D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2F1CFC">
        <w:rPr>
          <w:rFonts w:ascii="Times New Roman" w:hAnsi="Times New Roman" w:cs="Times New Roman"/>
          <w:sz w:val="21"/>
          <w:szCs w:val="21"/>
        </w:rPr>
        <w:t xml:space="preserve">      При    реализации    плана   внеурочной     деятельности</w:t>
      </w:r>
      <w:r w:rsidR="00FE56E0" w:rsidRPr="002F1CFC">
        <w:rPr>
          <w:rFonts w:ascii="Times New Roman" w:hAnsi="Times New Roman" w:cs="Times New Roman"/>
          <w:sz w:val="21"/>
          <w:szCs w:val="21"/>
        </w:rPr>
        <w:t xml:space="preserve">    в  школе    предусмотрена  </w:t>
      </w:r>
      <w:r w:rsidRPr="002F1CFC">
        <w:rPr>
          <w:rFonts w:ascii="Times New Roman" w:hAnsi="Times New Roman" w:cs="Times New Roman"/>
          <w:sz w:val="21"/>
          <w:szCs w:val="21"/>
        </w:rPr>
        <w:t xml:space="preserve">вариативность    содержания     внеурочной     деятельности   </w:t>
      </w:r>
      <w:r w:rsidR="00FE56E0" w:rsidRPr="002F1CFC">
        <w:rPr>
          <w:rFonts w:ascii="Times New Roman" w:hAnsi="Times New Roman" w:cs="Times New Roman"/>
          <w:sz w:val="21"/>
          <w:szCs w:val="21"/>
        </w:rPr>
        <w:t xml:space="preserve"> с  учетом    образовательных  </w:t>
      </w:r>
      <w:r w:rsidRPr="002F1CFC">
        <w:rPr>
          <w:rFonts w:ascii="Times New Roman" w:hAnsi="Times New Roman" w:cs="Times New Roman"/>
          <w:sz w:val="21"/>
          <w:szCs w:val="21"/>
        </w:rPr>
        <w:t xml:space="preserve">потребностей и интересов обучающихся. </w:t>
      </w:r>
    </w:p>
    <w:p w:rsidR="00FE56E0" w:rsidRPr="002F1CFC" w:rsidRDefault="00FE56E0" w:rsidP="00953F9D">
      <w:pPr>
        <w:spacing w:after="0" w:line="240" w:lineRule="auto"/>
        <w:jc w:val="both"/>
        <w:rPr>
          <w:rFonts w:ascii="Times New Roman" w:hAnsi="Times New Roman" w:cs="Times New Roman"/>
          <w:b/>
          <w:sz w:val="21"/>
          <w:szCs w:val="21"/>
        </w:rPr>
      </w:pPr>
    </w:p>
    <w:p w:rsidR="00FE56E0" w:rsidRPr="002F1CFC" w:rsidRDefault="00FE56E0" w:rsidP="00953F9D">
      <w:pPr>
        <w:spacing w:after="0" w:line="240" w:lineRule="auto"/>
        <w:jc w:val="both"/>
        <w:rPr>
          <w:rFonts w:ascii="Times New Roman" w:hAnsi="Times New Roman" w:cs="Times New Roman"/>
          <w:b/>
          <w:sz w:val="21"/>
          <w:szCs w:val="21"/>
        </w:rPr>
      </w:pPr>
    </w:p>
    <w:p w:rsidR="004C1213" w:rsidRPr="002F1CFC" w:rsidRDefault="00BE7DDD" w:rsidP="00953F9D">
      <w:pPr>
        <w:spacing w:after="0" w:line="24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2F1CFC">
        <w:rPr>
          <w:rFonts w:ascii="Times New Roman" w:hAnsi="Times New Roman" w:cs="Times New Roman"/>
          <w:b/>
          <w:sz w:val="21"/>
          <w:szCs w:val="21"/>
        </w:rPr>
        <w:t>XI. Недельный план внеурочной</w:t>
      </w:r>
      <w:r w:rsidR="00953F9D" w:rsidRPr="002F1CFC">
        <w:rPr>
          <w:rFonts w:ascii="Times New Roman" w:hAnsi="Times New Roman" w:cs="Times New Roman"/>
          <w:b/>
          <w:sz w:val="21"/>
          <w:szCs w:val="21"/>
        </w:rPr>
        <w:t xml:space="preserve"> деятельности</w:t>
      </w:r>
    </w:p>
    <w:p w:rsidR="00EF6B2D" w:rsidRPr="002F1CFC" w:rsidRDefault="00EF6B2D" w:rsidP="00953F9D">
      <w:pPr>
        <w:spacing w:after="0" w:line="24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bookmarkStart w:id="0" w:name="_GoBack"/>
      <w:bookmarkEnd w:id="0"/>
    </w:p>
    <w:p w:rsidR="00EF6B2D" w:rsidRPr="002F1CFC" w:rsidRDefault="00EF6B2D" w:rsidP="00953F9D">
      <w:pPr>
        <w:spacing w:after="0" w:line="240" w:lineRule="auto"/>
        <w:jc w:val="both"/>
        <w:rPr>
          <w:rFonts w:ascii="Times New Roman" w:hAnsi="Times New Roman" w:cs="Times New Roman"/>
          <w:b/>
          <w:sz w:val="21"/>
          <w:szCs w:val="21"/>
        </w:rPr>
      </w:pPr>
    </w:p>
    <w:p w:rsidR="00FE56E0" w:rsidRPr="002F1CFC" w:rsidRDefault="00FE56E0" w:rsidP="00FE56E0">
      <w:pPr>
        <w:spacing w:after="0" w:line="240" w:lineRule="auto"/>
        <w:ind w:firstLine="709"/>
        <w:jc w:val="center"/>
        <w:rPr>
          <w:rStyle w:val="fontstyle01"/>
          <w:rFonts w:ascii="Times New Roman" w:hAnsi="Times New Roman" w:cs="Times New Roman"/>
          <w:b w:val="0"/>
          <w:sz w:val="21"/>
          <w:szCs w:val="21"/>
        </w:rPr>
      </w:pPr>
      <w:r w:rsidRPr="002F1CFC">
        <w:rPr>
          <w:rFonts w:ascii="Times New Roman" w:eastAsia="SchoolBookSanPin" w:hAnsi="Times New Roman" w:cs="Times New Roman"/>
          <w:sz w:val="21"/>
          <w:szCs w:val="21"/>
        </w:rPr>
        <w:t>ПЛАН ВНЕУРОЧНОЙ ДЕЯТЕЛЬНОСТИ</w:t>
      </w:r>
      <w:r w:rsidRPr="002F1CFC">
        <w:rPr>
          <w:rStyle w:val="fontstyle01"/>
          <w:rFonts w:ascii="Times New Roman" w:hAnsi="Times New Roman" w:cs="Times New Roman"/>
          <w:b w:val="0"/>
          <w:sz w:val="21"/>
          <w:szCs w:val="21"/>
        </w:rPr>
        <w:t xml:space="preserve"> </w:t>
      </w:r>
    </w:p>
    <w:p w:rsidR="00FE56E0" w:rsidRPr="002F1CFC" w:rsidRDefault="00FE56E0" w:rsidP="00FE56E0">
      <w:pPr>
        <w:spacing w:after="0" w:line="240" w:lineRule="auto"/>
        <w:ind w:firstLine="709"/>
        <w:jc w:val="center"/>
        <w:rPr>
          <w:rStyle w:val="fontstyle01"/>
          <w:rFonts w:ascii="Times New Roman" w:hAnsi="Times New Roman" w:cs="Times New Roman"/>
          <w:b w:val="0"/>
          <w:sz w:val="21"/>
          <w:szCs w:val="21"/>
        </w:rPr>
      </w:pPr>
      <w:r w:rsidRPr="002F1CFC">
        <w:rPr>
          <w:rStyle w:val="fontstyle01"/>
          <w:rFonts w:ascii="Times New Roman" w:hAnsi="Times New Roman" w:cs="Times New Roman"/>
          <w:b w:val="0"/>
          <w:sz w:val="21"/>
          <w:szCs w:val="21"/>
        </w:rPr>
        <w:t>ОСНОВНОГО ОБЩЕГО ОБРАЗОВАНИЯ</w:t>
      </w:r>
    </w:p>
    <w:p w:rsidR="00FE56E0" w:rsidRPr="002F1CFC" w:rsidRDefault="00FE56E0" w:rsidP="00FE56E0">
      <w:pPr>
        <w:spacing w:after="0" w:line="240" w:lineRule="auto"/>
        <w:ind w:firstLine="709"/>
        <w:jc w:val="center"/>
        <w:rPr>
          <w:rFonts w:ascii="Times New Roman" w:eastAsia="SchoolBookSanPin" w:hAnsi="Times New Roman" w:cs="Times New Roman"/>
          <w:sz w:val="21"/>
          <w:szCs w:val="21"/>
        </w:rPr>
      </w:pPr>
    </w:p>
    <w:tbl>
      <w:tblPr>
        <w:tblStyle w:val="a3"/>
        <w:tblpPr w:leftFromText="180" w:rightFromText="180" w:vertAnchor="text" w:tblpY="1"/>
        <w:tblOverlap w:val="never"/>
        <w:tblW w:w="9747" w:type="dxa"/>
        <w:tblLayout w:type="fixed"/>
        <w:tblLook w:val="04A0" w:firstRow="1" w:lastRow="0" w:firstColumn="1" w:lastColumn="0" w:noHBand="0" w:noVBand="1"/>
      </w:tblPr>
      <w:tblGrid>
        <w:gridCol w:w="1959"/>
        <w:gridCol w:w="2246"/>
        <w:gridCol w:w="1857"/>
        <w:gridCol w:w="646"/>
        <w:gridCol w:w="514"/>
        <w:gridCol w:w="514"/>
        <w:gridCol w:w="514"/>
        <w:gridCol w:w="505"/>
        <w:gridCol w:w="992"/>
      </w:tblGrid>
      <w:tr w:rsidR="00FE56E0" w:rsidRPr="002F1CFC" w:rsidTr="00A74380">
        <w:trPr>
          <w:trHeight w:val="360"/>
        </w:trPr>
        <w:tc>
          <w:tcPr>
            <w:tcW w:w="1959" w:type="dxa"/>
            <w:vMerge w:val="restart"/>
          </w:tcPr>
          <w:p w:rsidR="00FE56E0" w:rsidRPr="002F1CFC" w:rsidRDefault="00FE56E0" w:rsidP="00A74380">
            <w:pPr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2F1CFC">
              <w:rPr>
                <w:rFonts w:ascii="Times New Roman" w:hAnsi="Times New Roman" w:cs="Times New Roman"/>
                <w:b/>
                <w:sz w:val="21"/>
                <w:szCs w:val="21"/>
              </w:rPr>
              <w:t>Направление внеурочной деятельности</w:t>
            </w:r>
          </w:p>
        </w:tc>
        <w:tc>
          <w:tcPr>
            <w:tcW w:w="2246" w:type="dxa"/>
            <w:vMerge w:val="restart"/>
          </w:tcPr>
          <w:p w:rsidR="00FE56E0" w:rsidRPr="002F1CFC" w:rsidRDefault="00FE56E0" w:rsidP="00A74380">
            <w:pPr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2F1CFC">
              <w:rPr>
                <w:rFonts w:ascii="Times New Roman" w:hAnsi="Times New Roman" w:cs="Times New Roman"/>
                <w:b/>
                <w:sz w:val="21"/>
                <w:szCs w:val="21"/>
              </w:rPr>
              <w:t>Программа</w:t>
            </w:r>
          </w:p>
        </w:tc>
        <w:tc>
          <w:tcPr>
            <w:tcW w:w="1857" w:type="dxa"/>
            <w:vMerge w:val="restart"/>
          </w:tcPr>
          <w:p w:rsidR="00FE56E0" w:rsidRPr="002F1CFC" w:rsidRDefault="00FE56E0" w:rsidP="00A74380">
            <w:pPr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2F1CFC">
              <w:rPr>
                <w:rFonts w:ascii="Times New Roman" w:hAnsi="Times New Roman" w:cs="Times New Roman"/>
                <w:b/>
                <w:sz w:val="21"/>
                <w:szCs w:val="21"/>
              </w:rPr>
              <w:t>Форма проведения</w:t>
            </w:r>
          </w:p>
        </w:tc>
        <w:tc>
          <w:tcPr>
            <w:tcW w:w="2693" w:type="dxa"/>
            <w:gridSpan w:val="5"/>
          </w:tcPr>
          <w:p w:rsidR="00FE56E0" w:rsidRPr="002F1CFC" w:rsidRDefault="00FE56E0" w:rsidP="00A74380">
            <w:pPr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2F1CFC">
              <w:rPr>
                <w:rFonts w:ascii="Times New Roman" w:hAnsi="Times New Roman" w:cs="Times New Roman"/>
                <w:b/>
                <w:sz w:val="21"/>
                <w:szCs w:val="21"/>
              </w:rPr>
              <w:t>Количество часов внеурочной деятельности</w:t>
            </w:r>
          </w:p>
        </w:tc>
        <w:tc>
          <w:tcPr>
            <w:tcW w:w="992" w:type="dxa"/>
            <w:vMerge w:val="restart"/>
          </w:tcPr>
          <w:p w:rsidR="00FE56E0" w:rsidRPr="002F1CFC" w:rsidRDefault="00FE56E0" w:rsidP="00A74380">
            <w:pPr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2F1CFC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Итого </w:t>
            </w:r>
          </w:p>
        </w:tc>
      </w:tr>
      <w:tr w:rsidR="00FE56E0" w:rsidRPr="002F1CFC" w:rsidTr="00A74380">
        <w:trPr>
          <w:trHeight w:val="480"/>
        </w:trPr>
        <w:tc>
          <w:tcPr>
            <w:tcW w:w="1959" w:type="dxa"/>
            <w:vMerge/>
          </w:tcPr>
          <w:p w:rsidR="00FE56E0" w:rsidRPr="002F1CFC" w:rsidRDefault="00FE56E0" w:rsidP="00A74380">
            <w:pPr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2246" w:type="dxa"/>
            <w:vMerge/>
          </w:tcPr>
          <w:p w:rsidR="00FE56E0" w:rsidRPr="002F1CFC" w:rsidRDefault="00FE56E0" w:rsidP="00A74380">
            <w:pPr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857" w:type="dxa"/>
            <w:vMerge/>
          </w:tcPr>
          <w:p w:rsidR="00FE56E0" w:rsidRPr="002F1CFC" w:rsidRDefault="00FE56E0" w:rsidP="00A74380">
            <w:pPr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646" w:type="dxa"/>
          </w:tcPr>
          <w:p w:rsidR="00FE56E0" w:rsidRPr="002F1CFC" w:rsidRDefault="00FE56E0" w:rsidP="00A74380">
            <w:pPr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2F1CFC">
              <w:rPr>
                <w:rFonts w:ascii="Times New Roman" w:hAnsi="Times New Roman" w:cs="Times New Roman"/>
                <w:b/>
                <w:sz w:val="21"/>
                <w:szCs w:val="21"/>
              </w:rPr>
              <w:t>5а</w:t>
            </w:r>
          </w:p>
        </w:tc>
        <w:tc>
          <w:tcPr>
            <w:tcW w:w="514" w:type="dxa"/>
          </w:tcPr>
          <w:p w:rsidR="00FE56E0" w:rsidRPr="002F1CFC" w:rsidRDefault="00FE56E0" w:rsidP="00A74380">
            <w:pPr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2F1CFC">
              <w:rPr>
                <w:rFonts w:ascii="Times New Roman" w:hAnsi="Times New Roman" w:cs="Times New Roman"/>
                <w:b/>
                <w:sz w:val="21"/>
                <w:szCs w:val="21"/>
              </w:rPr>
              <w:t>6а</w:t>
            </w:r>
          </w:p>
        </w:tc>
        <w:tc>
          <w:tcPr>
            <w:tcW w:w="514" w:type="dxa"/>
          </w:tcPr>
          <w:p w:rsidR="00FE56E0" w:rsidRPr="002F1CFC" w:rsidRDefault="00FE56E0" w:rsidP="00A74380">
            <w:pPr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2F1CFC">
              <w:rPr>
                <w:rFonts w:ascii="Times New Roman" w:hAnsi="Times New Roman" w:cs="Times New Roman"/>
                <w:b/>
                <w:sz w:val="21"/>
                <w:szCs w:val="21"/>
              </w:rPr>
              <w:t>7а</w:t>
            </w:r>
          </w:p>
        </w:tc>
        <w:tc>
          <w:tcPr>
            <w:tcW w:w="514" w:type="dxa"/>
          </w:tcPr>
          <w:p w:rsidR="00FE56E0" w:rsidRPr="002F1CFC" w:rsidRDefault="00FE56E0" w:rsidP="00A74380">
            <w:pPr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2F1CFC">
              <w:rPr>
                <w:rFonts w:ascii="Times New Roman" w:hAnsi="Times New Roman" w:cs="Times New Roman"/>
                <w:b/>
                <w:sz w:val="21"/>
                <w:szCs w:val="21"/>
              </w:rPr>
              <w:t>8а</w:t>
            </w:r>
          </w:p>
        </w:tc>
        <w:tc>
          <w:tcPr>
            <w:tcW w:w="505" w:type="dxa"/>
          </w:tcPr>
          <w:p w:rsidR="00FE56E0" w:rsidRPr="002F1CFC" w:rsidRDefault="00FE56E0" w:rsidP="00A74380">
            <w:pPr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2F1CFC">
              <w:rPr>
                <w:rFonts w:ascii="Times New Roman" w:hAnsi="Times New Roman" w:cs="Times New Roman"/>
                <w:b/>
                <w:sz w:val="21"/>
                <w:szCs w:val="21"/>
              </w:rPr>
              <w:t>9а</w:t>
            </w:r>
          </w:p>
        </w:tc>
        <w:tc>
          <w:tcPr>
            <w:tcW w:w="992" w:type="dxa"/>
            <w:vMerge/>
          </w:tcPr>
          <w:p w:rsidR="00FE56E0" w:rsidRPr="002F1CFC" w:rsidRDefault="00FE56E0" w:rsidP="00A74380">
            <w:pPr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</w:tr>
      <w:tr w:rsidR="00FE56E0" w:rsidRPr="002F1CFC" w:rsidTr="00A74380">
        <w:trPr>
          <w:trHeight w:val="564"/>
        </w:trPr>
        <w:tc>
          <w:tcPr>
            <w:tcW w:w="1959" w:type="dxa"/>
          </w:tcPr>
          <w:p w:rsidR="00FE56E0" w:rsidRPr="002F1CFC" w:rsidRDefault="00FE56E0" w:rsidP="00A74380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2F1CFC">
              <w:rPr>
                <w:rFonts w:ascii="Times New Roman" w:hAnsi="Times New Roman" w:cs="Times New Roman"/>
                <w:sz w:val="21"/>
                <w:szCs w:val="21"/>
              </w:rPr>
              <w:t>Гражданско-патриотическое</w:t>
            </w:r>
          </w:p>
        </w:tc>
        <w:tc>
          <w:tcPr>
            <w:tcW w:w="2246" w:type="dxa"/>
          </w:tcPr>
          <w:p w:rsidR="00FE56E0" w:rsidRPr="002F1CFC" w:rsidRDefault="00FE56E0" w:rsidP="00FE56E0">
            <w:pPr>
              <w:pStyle w:val="a6"/>
              <w:widowControl w:val="0"/>
              <w:numPr>
                <w:ilvl w:val="0"/>
                <w:numId w:val="32"/>
              </w:numPr>
              <w:shd w:val="clear" w:color="auto" w:fill="FFFFFF"/>
              <w:autoSpaceDE w:val="0"/>
              <w:autoSpaceDN w:val="0"/>
              <w:ind w:left="0" w:firstLine="26"/>
              <w:contextualSpacing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2F1CFC">
              <w:rPr>
                <w:rFonts w:ascii="Times New Roman" w:hAnsi="Times New Roman" w:cs="Times New Roman"/>
                <w:sz w:val="21"/>
                <w:szCs w:val="21"/>
              </w:rPr>
              <w:t xml:space="preserve">РДДМ «Движение Первых» </w:t>
            </w:r>
          </w:p>
          <w:p w:rsidR="00FE56E0" w:rsidRPr="002F1CFC" w:rsidRDefault="00FE56E0" w:rsidP="00A74380">
            <w:pPr>
              <w:shd w:val="clear" w:color="auto" w:fill="FFFFFF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57" w:type="dxa"/>
            <w:vAlign w:val="center"/>
          </w:tcPr>
          <w:p w:rsidR="00FE56E0" w:rsidRPr="002F1CFC" w:rsidRDefault="00FE56E0" w:rsidP="00A7438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F1CFC">
              <w:rPr>
                <w:rFonts w:ascii="Times New Roman" w:hAnsi="Times New Roman" w:cs="Times New Roman"/>
                <w:sz w:val="21"/>
                <w:szCs w:val="21"/>
              </w:rPr>
              <w:t>Тематические встречи</w:t>
            </w:r>
          </w:p>
        </w:tc>
        <w:tc>
          <w:tcPr>
            <w:tcW w:w="646" w:type="dxa"/>
            <w:vAlign w:val="center"/>
          </w:tcPr>
          <w:p w:rsidR="00FE56E0" w:rsidRPr="002F1CFC" w:rsidRDefault="00FE56E0" w:rsidP="00A7438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F1CFC">
              <w:rPr>
                <w:rFonts w:ascii="Times New Roman" w:hAnsi="Times New Roman" w:cs="Times New Roman"/>
                <w:sz w:val="21"/>
                <w:szCs w:val="21"/>
              </w:rPr>
              <w:t>0,5</w:t>
            </w:r>
          </w:p>
        </w:tc>
        <w:tc>
          <w:tcPr>
            <w:tcW w:w="514" w:type="dxa"/>
            <w:vAlign w:val="center"/>
          </w:tcPr>
          <w:p w:rsidR="00FE56E0" w:rsidRPr="002F1CFC" w:rsidRDefault="00FE56E0" w:rsidP="00A7438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F1CFC">
              <w:rPr>
                <w:rFonts w:ascii="Times New Roman" w:hAnsi="Times New Roman" w:cs="Times New Roman"/>
                <w:sz w:val="21"/>
                <w:szCs w:val="21"/>
              </w:rPr>
              <w:t>0,5</w:t>
            </w:r>
          </w:p>
        </w:tc>
        <w:tc>
          <w:tcPr>
            <w:tcW w:w="514" w:type="dxa"/>
            <w:vAlign w:val="center"/>
          </w:tcPr>
          <w:p w:rsidR="00FE56E0" w:rsidRPr="002F1CFC" w:rsidRDefault="00FE56E0" w:rsidP="00A7438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F1CFC">
              <w:rPr>
                <w:rFonts w:ascii="Times New Roman" w:hAnsi="Times New Roman" w:cs="Times New Roman"/>
                <w:sz w:val="21"/>
                <w:szCs w:val="21"/>
              </w:rPr>
              <w:t>0,5</w:t>
            </w:r>
          </w:p>
        </w:tc>
        <w:tc>
          <w:tcPr>
            <w:tcW w:w="514" w:type="dxa"/>
            <w:vAlign w:val="center"/>
          </w:tcPr>
          <w:p w:rsidR="00FE56E0" w:rsidRPr="002F1CFC" w:rsidRDefault="00FE56E0" w:rsidP="00A7438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F1CFC">
              <w:rPr>
                <w:rFonts w:ascii="Times New Roman" w:hAnsi="Times New Roman" w:cs="Times New Roman"/>
                <w:sz w:val="21"/>
                <w:szCs w:val="21"/>
              </w:rPr>
              <w:t>0,5</w:t>
            </w:r>
          </w:p>
        </w:tc>
        <w:tc>
          <w:tcPr>
            <w:tcW w:w="505" w:type="dxa"/>
            <w:vAlign w:val="center"/>
          </w:tcPr>
          <w:p w:rsidR="00FE56E0" w:rsidRPr="002F1CFC" w:rsidRDefault="00FE56E0" w:rsidP="00A7438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F1CFC">
              <w:rPr>
                <w:rFonts w:ascii="Times New Roman" w:hAnsi="Times New Roman" w:cs="Times New Roman"/>
                <w:sz w:val="21"/>
                <w:szCs w:val="21"/>
              </w:rPr>
              <w:t>0,5</w:t>
            </w:r>
          </w:p>
        </w:tc>
        <w:tc>
          <w:tcPr>
            <w:tcW w:w="992" w:type="dxa"/>
            <w:vAlign w:val="center"/>
          </w:tcPr>
          <w:p w:rsidR="00FE56E0" w:rsidRPr="002F1CFC" w:rsidRDefault="00FE56E0" w:rsidP="00A7438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F1CFC">
              <w:rPr>
                <w:rFonts w:ascii="Times New Roman" w:hAnsi="Times New Roman" w:cs="Times New Roman"/>
                <w:sz w:val="21"/>
                <w:szCs w:val="21"/>
              </w:rPr>
              <w:t>2.5</w:t>
            </w:r>
          </w:p>
        </w:tc>
      </w:tr>
      <w:tr w:rsidR="00FE56E0" w:rsidRPr="002F1CFC" w:rsidTr="00A74380">
        <w:trPr>
          <w:trHeight w:val="564"/>
        </w:trPr>
        <w:tc>
          <w:tcPr>
            <w:tcW w:w="1959" w:type="dxa"/>
            <w:vMerge w:val="restart"/>
          </w:tcPr>
          <w:p w:rsidR="00FE56E0" w:rsidRPr="002F1CFC" w:rsidRDefault="00FE56E0" w:rsidP="00A74380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2F1CFC">
              <w:rPr>
                <w:rFonts w:ascii="Times New Roman" w:hAnsi="Times New Roman" w:cs="Times New Roman"/>
                <w:sz w:val="21"/>
                <w:szCs w:val="21"/>
              </w:rPr>
              <w:t xml:space="preserve">Духовно-нравственное направление </w:t>
            </w:r>
          </w:p>
        </w:tc>
        <w:tc>
          <w:tcPr>
            <w:tcW w:w="2246" w:type="dxa"/>
          </w:tcPr>
          <w:p w:rsidR="00FE56E0" w:rsidRPr="002F1CFC" w:rsidRDefault="00FE56E0" w:rsidP="00A7438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2F1CFC">
              <w:rPr>
                <w:rFonts w:ascii="Times New Roman" w:hAnsi="Times New Roman" w:cs="Times New Roman"/>
                <w:sz w:val="21"/>
                <w:szCs w:val="21"/>
              </w:rPr>
              <w:t xml:space="preserve">1.«Разговоры о </w:t>
            </w:r>
            <w:proofErr w:type="gramStart"/>
            <w:r w:rsidRPr="002F1CFC">
              <w:rPr>
                <w:rFonts w:ascii="Times New Roman" w:hAnsi="Times New Roman" w:cs="Times New Roman"/>
                <w:sz w:val="21"/>
                <w:szCs w:val="21"/>
              </w:rPr>
              <w:t>важном</w:t>
            </w:r>
            <w:proofErr w:type="gramEnd"/>
            <w:r w:rsidRPr="002F1CFC">
              <w:rPr>
                <w:rFonts w:ascii="Times New Roman" w:hAnsi="Times New Roman" w:cs="Times New Roman"/>
                <w:sz w:val="21"/>
                <w:szCs w:val="21"/>
              </w:rPr>
              <w:t>»</w:t>
            </w:r>
          </w:p>
        </w:tc>
        <w:tc>
          <w:tcPr>
            <w:tcW w:w="1857" w:type="dxa"/>
            <w:vAlign w:val="center"/>
          </w:tcPr>
          <w:p w:rsidR="00FE56E0" w:rsidRPr="002F1CFC" w:rsidRDefault="00FE56E0" w:rsidP="00A7438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F1CFC">
              <w:rPr>
                <w:rFonts w:ascii="Times New Roman" w:hAnsi="Times New Roman" w:cs="Times New Roman"/>
                <w:sz w:val="21"/>
                <w:szCs w:val="21"/>
              </w:rPr>
              <w:t>Классный час</w:t>
            </w:r>
          </w:p>
        </w:tc>
        <w:tc>
          <w:tcPr>
            <w:tcW w:w="646" w:type="dxa"/>
            <w:vAlign w:val="center"/>
          </w:tcPr>
          <w:p w:rsidR="00FE56E0" w:rsidRPr="002F1CFC" w:rsidRDefault="00FE56E0" w:rsidP="00A7438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F1CFC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514" w:type="dxa"/>
            <w:vAlign w:val="center"/>
          </w:tcPr>
          <w:p w:rsidR="00FE56E0" w:rsidRPr="002F1CFC" w:rsidRDefault="00FE56E0" w:rsidP="00A7438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F1CFC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514" w:type="dxa"/>
            <w:vAlign w:val="center"/>
          </w:tcPr>
          <w:p w:rsidR="00FE56E0" w:rsidRPr="002F1CFC" w:rsidRDefault="00FE56E0" w:rsidP="00A7438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F1CFC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514" w:type="dxa"/>
            <w:vAlign w:val="center"/>
          </w:tcPr>
          <w:p w:rsidR="00FE56E0" w:rsidRPr="002F1CFC" w:rsidRDefault="00FE56E0" w:rsidP="00A7438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F1CFC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505" w:type="dxa"/>
            <w:vAlign w:val="center"/>
          </w:tcPr>
          <w:p w:rsidR="00FE56E0" w:rsidRPr="002F1CFC" w:rsidRDefault="00FE56E0" w:rsidP="00A7438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F1CFC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992" w:type="dxa"/>
            <w:vAlign w:val="center"/>
          </w:tcPr>
          <w:p w:rsidR="00FE56E0" w:rsidRPr="002F1CFC" w:rsidRDefault="00FE56E0" w:rsidP="00A7438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F1CFC"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</w:tr>
      <w:tr w:rsidR="00FE56E0" w:rsidRPr="002F1CFC" w:rsidTr="00A74380">
        <w:trPr>
          <w:trHeight w:val="321"/>
        </w:trPr>
        <w:tc>
          <w:tcPr>
            <w:tcW w:w="1959" w:type="dxa"/>
            <w:vMerge/>
          </w:tcPr>
          <w:p w:rsidR="00FE56E0" w:rsidRPr="002F1CFC" w:rsidRDefault="00FE56E0" w:rsidP="00A74380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46" w:type="dxa"/>
          </w:tcPr>
          <w:p w:rsidR="00FE56E0" w:rsidRPr="002F1CFC" w:rsidRDefault="00FE56E0" w:rsidP="00A74380">
            <w:pPr>
              <w:rPr>
                <w:rStyle w:val="c2"/>
                <w:rFonts w:ascii="Times New Roman" w:hAnsi="Times New Roman" w:cs="Times New Roman"/>
                <w:sz w:val="21"/>
                <w:szCs w:val="21"/>
              </w:rPr>
            </w:pPr>
            <w:r w:rsidRPr="002F1CFC">
              <w:rPr>
                <w:rStyle w:val="c2"/>
                <w:rFonts w:ascii="Times New Roman" w:hAnsi="Times New Roman" w:cs="Times New Roman"/>
                <w:sz w:val="21"/>
                <w:szCs w:val="21"/>
              </w:rPr>
              <w:t xml:space="preserve">2. «Душа Донбасса» </w:t>
            </w:r>
          </w:p>
        </w:tc>
        <w:tc>
          <w:tcPr>
            <w:tcW w:w="1857" w:type="dxa"/>
            <w:vAlign w:val="center"/>
          </w:tcPr>
          <w:p w:rsidR="00FE56E0" w:rsidRPr="002F1CFC" w:rsidRDefault="00FE56E0" w:rsidP="00A7438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F1CFC">
              <w:rPr>
                <w:rFonts w:ascii="Times New Roman" w:hAnsi="Times New Roman" w:cs="Times New Roman"/>
                <w:sz w:val="21"/>
                <w:szCs w:val="21"/>
              </w:rPr>
              <w:t>Кружок</w:t>
            </w:r>
          </w:p>
        </w:tc>
        <w:tc>
          <w:tcPr>
            <w:tcW w:w="646" w:type="dxa"/>
            <w:vAlign w:val="center"/>
          </w:tcPr>
          <w:p w:rsidR="00FE56E0" w:rsidRPr="002F1CFC" w:rsidRDefault="00FE56E0" w:rsidP="00A7438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F1CFC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514" w:type="dxa"/>
            <w:vAlign w:val="center"/>
          </w:tcPr>
          <w:p w:rsidR="00FE56E0" w:rsidRPr="002F1CFC" w:rsidRDefault="00FE56E0" w:rsidP="00A7438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F1CFC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514" w:type="dxa"/>
            <w:vAlign w:val="center"/>
          </w:tcPr>
          <w:p w:rsidR="00FE56E0" w:rsidRPr="002F1CFC" w:rsidRDefault="00FE56E0" w:rsidP="00A7438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F1CFC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514" w:type="dxa"/>
            <w:vAlign w:val="center"/>
          </w:tcPr>
          <w:p w:rsidR="00FE56E0" w:rsidRPr="002F1CFC" w:rsidRDefault="00FE56E0" w:rsidP="00A7438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F1CFC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505" w:type="dxa"/>
            <w:vAlign w:val="center"/>
          </w:tcPr>
          <w:p w:rsidR="00FE56E0" w:rsidRPr="002F1CFC" w:rsidRDefault="00FE56E0" w:rsidP="00A7438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F1CFC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992" w:type="dxa"/>
            <w:vAlign w:val="center"/>
          </w:tcPr>
          <w:p w:rsidR="00FE56E0" w:rsidRPr="002F1CFC" w:rsidRDefault="00FE56E0" w:rsidP="00A7438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F1CFC"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</w:tr>
      <w:tr w:rsidR="00FE56E0" w:rsidRPr="002F1CFC" w:rsidTr="00A74380">
        <w:trPr>
          <w:trHeight w:val="321"/>
        </w:trPr>
        <w:tc>
          <w:tcPr>
            <w:tcW w:w="1959" w:type="dxa"/>
            <w:vMerge/>
          </w:tcPr>
          <w:p w:rsidR="00FE56E0" w:rsidRPr="002F1CFC" w:rsidRDefault="00FE56E0" w:rsidP="00A74380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46" w:type="dxa"/>
          </w:tcPr>
          <w:p w:rsidR="00FE56E0" w:rsidRPr="002F1CFC" w:rsidRDefault="00FE56E0" w:rsidP="00A74380">
            <w:pPr>
              <w:rPr>
                <w:rStyle w:val="c2"/>
                <w:rFonts w:ascii="Times New Roman" w:hAnsi="Times New Roman" w:cs="Times New Roman"/>
                <w:sz w:val="21"/>
                <w:szCs w:val="21"/>
              </w:rPr>
            </w:pPr>
            <w:r w:rsidRPr="002F1CFC">
              <w:rPr>
                <w:rStyle w:val="c2"/>
                <w:rFonts w:ascii="Times New Roman" w:hAnsi="Times New Roman" w:cs="Times New Roman"/>
                <w:sz w:val="21"/>
                <w:szCs w:val="21"/>
              </w:rPr>
              <w:t>3. «Аншлаг»</w:t>
            </w:r>
          </w:p>
        </w:tc>
        <w:tc>
          <w:tcPr>
            <w:tcW w:w="1857" w:type="dxa"/>
            <w:vAlign w:val="center"/>
          </w:tcPr>
          <w:p w:rsidR="00FE56E0" w:rsidRPr="002F1CFC" w:rsidRDefault="00FE56E0" w:rsidP="00A7438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F1CFC">
              <w:rPr>
                <w:rFonts w:ascii="Times New Roman" w:hAnsi="Times New Roman" w:cs="Times New Roman"/>
                <w:sz w:val="21"/>
                <w:szCs w:val="21"/>
              </w:rPr>
              <w:t>Кружок</w:t>
            </w:r>
          </w:p>
        </w:tc>
        <w:tc>
          <w:tcPr>
            <w:tcW w:w="646" w:type="dxa"/>
            <w:vAlign w:val="center"/>
          </w:tcPr>
          <w:p w:rsidR="00FE56E0" w:rsidRPr="002F1CFC" w:rsidRDefault="00FE56E0" w:rsidP="00A7438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F1CFC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514" w:type="dxa"/>
            <w:vAlign w:val="center"/>
          </w:tcPr>
          <w:p w:rsidR="00FE56E0" w:rsidRPr="002F1CFC" w:rsidRDefault="00FE56E0" w:rsidP="00A7438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F1CFC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514" w:type="dxa"/>
            <w:vAlign w:val="center"/>
          </w:tcPr>
          <w:p w:rsidR="00FE56E0" w:rsidRPr="002F1CFC" w:rsidRDefault="00FE56E0" w:rsidP="00A7438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F1CFC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514" w:type="dxa"/>
            <w:vAlign w:val="center"/>
          </w:tcPr>
          <w:p w:rsidR="00FE56E0" w:rsidRPr="002F1CFC" w:rsidRDefault="00FE56E0" w:rsidP="00A7438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F1CFC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505" w:type="dxa"/>
            <w:vAlign w:val="center"/>
          </w:tcPr>
          <w:p w:rsidR="00FE56E0" w:rsidRPr="002F1CFC" w:rsidRDefault="00FE56E0" w:rsidP="00A7438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F1CFC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992" w:type="dxa"/>
            <w:vAlign w:val="center"/>
          </w:tcPr>
          <w:p w:rsidR="00FE56E0" w:rsidRPr="002F1CFC" w:rsidRDefault="00FE56E0" w:rsidP="00A7438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F1CFC"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</w:tr>
      <w:tr w:rsidR="00FE56E0" w:rsidRPr="002F1CFC" w:rsidTr="00A74380">
        <w:trPr>
          <w:trHeight w:val="513"/>
        </w:trPr>
        <w:tc>
          <w:tcPr>
            <w:tcW w:w="1959" w:type="dxa"/>
            <w:vMerge w:val="restart"/>
          </w:tcPr>
          <w:p w:rsidR="00FE56E0" w:rsidRPr="002F1CFC" w:rsidRDefault="00FE56E0" w:rsidP="00A74380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2F1CFC">
              <w:rPr>
                <w:rFonts w:ascii="Times New Roman" w:hAnsi="Times New Roman" w:cs="Times New Roman"/>
                <w:sz w:val="21"/>
                <w:szCs w:val="21"/>
              </w:rPr>
              <w:t xml:space="preserve">Спортивно-оздоровительное </w:t>
            </w:r>
          </w:p>
        </w:tc>
        <w:tc>
          <w:tcPr>
            <w:tcW w:w="2246" w:type="dxa"/>
          </w:tcPr>
          <w:p w:rsidR="00FE56E0" w:rsidRPr="002F1CFC" w:rsidRDefault="00FE56E0" w:rsidP="00A7438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2F1CFC">
              <w:rPr>
                <w:rStyle w:val="c2"/>
                <w:rFonts w:ascii="Times New Roman" w:hAnsi="Times New Roman" w:cs="Times New Roman"/>
                <w:sz w:val="21"/>
                <w:szCs w:val="21"/>
              </w:rPr>
              <w:t>1.Физическая культура</w:t>
            </w:r>
          </w:p>
        </w:tc>
        <w:tc>
          <w:tcPr>
            <w:tcW w:w="1857" w:type="dxa"/>
            <w:vAlign w:val="center"/>
          </w:tcPr>
          <w:p w:rsidR="00FE56E0" w:rsidRPr="002F1CFC" w:rsidRDefault="00FE56E0" w:rsidP="00A7438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46" w:type="dxa"/>
            <w:vAlign w:val="center"/>
          </w:tcPr>
          <w:p w:rsidR="00FE56E0" w:rsidRPr="002F1CFC" w:rsidRDefault="00FE56E0" w:rsidP="00A7438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14" w:type="dxa"/>
            <w:vAlign w:val="center"/>
          </w:tcPr>
          <w:p w:rsidR="00FE56E0" w:rsidRPr="002F1CFC" w:rsidRDefault="00FE56E0" w:rsidP="00A7438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14" w:type="dxa"/>
            <w:vAlign w:val="center"/>
          </w:tcPr>
          <w:p w:rsidR="00FE56E0" w:rsidRPr="002F1CFC" w:rsidRDefault="00FE56E0" w:rsidP="00A7438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14" w:type="dxa"/>
            <w:vAlign w:val="center"/>
          </w:tcPr>
          <w:p w:rsidR="00FE56E0" w:rsidRPr="002F1CFC" w:rsidRDefault="00FE56E0" w:rsidP="00A7438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05" w:type="dxa"/>
            <w:vAlign w:val="center"/>
          </w:tcPr>
          <w:p w:rsidR="00FE56E0" w:rsidRPr="002F1CFC" w:rsidRDefault="00FE56E0" w:rsidP="00A7438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F1CFC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992" w:type="dxa"/>
            <w:vAlign w:val="center"/>
          </w:tcPr>
          <w:p w:rsidR="00FE56E0" w:rsidRPr="002F1CFC" w:rsidRDefault="00FE56E0" w:rsidP="00A7438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F1CFC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</w:tr>
      <w:tr w:rsidR="00FE56E0" w:rsidRPr="002F1CFC" w:rsidTr="00A74380">
        <w:trPr>
          <w:trHeight w:val="233"/>
        </w:trPr>
        <w:tc>
          <w:tcPr>
            <w:tcW w:w="1959" w:type="dxa"/>
            <w:vMerge/>
          </w:tcPr>
          <w:p w:rsidR="00FE56E0" w:rsidRPr="002F1CFC" w:rsidRDefault="00FE56E0" w:rsidP="00A74380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46" w:type="dxa"/>
          </w:tcPr>
          <w:p w:rsidR="00FE56E0" w:rsidRPr="002F1CFC" w:rsidRDefault="00FE56E0" w:rsidP="00A74380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2"/>
                <w:sz w:val="21"/>
                <w:szCs w:val="21"/>
              </w:rPr>
            </w:pPr>
            <w:r w:rsidRPr="002F1CFC">
              <w:rPr>
                <w:rStyle w:val="c2"/>
                <w:rFonts w:eastAsiaTheme="minorHAnsi"/>
                <w:sz w:val="21"/>
                <w:szCs w:val="21"/>
                <w:lang w:eastAsia="en-US"/>
              </w:rPr>
              <w:t>2.«</w:t>
            </w:r>
            <w:r w:rsidRPr="002F1CFC">
              <w:rPr>
                <w:rStyle w:val="c2"/>
                <w:rFonts w:eastAsiaTheme="minorHAnsi"/>
                <w:caps/>
                <w:sz w:val="21"/>
                <w:szCs w:val="21"/>
                <w:lang w:eastAsia="en-US"/>
              </w:rPr>
              <w:t>Факел</w:t>
            </w:r>
            <w:r w:rsidRPr="002F1CFC">
              <w:rPr>
                <w:rStyle w:val="c2"/>
                <w:rFonts w:eastAsiaTheme="minorHAnsi"/>
                <w:sz w:val="21"/>
                <w:szCs w:val="21"/>
                <w:lang w:eastAsia="en-US"/>
              </w:rPr>
              <w:t xml:space="preserve">» </w:t>
            </w:r>
          </w:p>
        </w:tc>
        <w:tc>
          <w:tcPr>
            <w:tcW w:w="1857" w:type="dxa"/>
            <w:vAlign w:val="center"/>
          </w:tcPr>
          <w:p w:rsidR="00FE56E0" w:rsidRPr="002F1CFC" w:rsidRDefault="00FE56E0" w:rsidP="00A7438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F1CFC">
              <w:rPr>
                <w:rFonts w:ascii="Times New Roman" w:hAnsi="Times New Roman" w:cs="Times New Roman"/>
                <w:sz w:val="21"/>
                <w:szCs w:val="21"/>
              </w:rPr>
              <w:t>ШСК</w:t>
            </w:r>
          </w:p>
        </w:tc>
        <w:tc>
          <w:tcPr>
            <w:tcW w:w="646" w:type="dxa"/>
            <w:vAlign w:val="center"/>
          </w:tcPr>
          <w:p w:rsidR="00FE56E0" w:rsidRPr="002F1CFC" w:rsidRDefault="00FE56E0" w:rsidP="00A7438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F1CFC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514" w:type="dxa"/>
            <w:vAlign w:val="center"/>
          </w:tcPr>
          <w:p w:rsidR="00FE56E0" w:rsidRPr="002F1CFC" w:rsidRDefault="00FE56E0" w:rsidP="00A7438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F1CFC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514" w:type="dxa"/>
            <w:vAlign w:val="center"/>
          </w:tcPr>
          <w:p w:rsidR="00FE56E0" w:rsidRPr="002F1CFC" w:rsidRDefault="00FE56E0" w:rsidP="00A7438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F1CFC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514" w:type="dxa"/>
            <w:vAlign w:val="center"/>
          </w:tcPr>
          <w:p w:rsidR="00FE56E0" w:rsidRPr="002F1CFC" w:rsidRDefault="00FE56E0" w:rsidP="00A7438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F1CFC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505" w:type="dxa"/>
            <w:vAlign w:val="center"/>
          </w:tcPr>
          <w:p w:rsidR="00FE56E0" w:rsidRPr="002F1CFC" w:rsidRDefault="00FE56E0" w:rsidP="00A7438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F1CFC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992" w:type="dxa"/>
            <w:vAlign w:val="center"/>
          </w:tcPr>
          <w:p w:rsidR="00FE56E0" w:rsidRPr="002F1CFC" w:rsidRDefault="00FE56E0" w:rsidP="00A7438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F1CFC"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</w:tr>
      <w:tr w:rsidR="00FE56E0" w:rsidRPr="002F1CFC" w:rsidTr="00A74380">
        <w:trPr>
          <w:trHeight w:val="585"/>
        </w:trPr>
        <w:tc>
          <w:tcPr>
            <w:tcW w:w="1959" w:type="dxa"/>
            <w:vMerge w:val="restart"/>
          </w:tcPr>
          <w:p w:rsidR="00FE56E0" w:rsidRPr="002F1CFC" w:rsidRDefault="00FE56E0" w:rsidP="00A74380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2F1CFC">
              <w:rPr>
                <w:rFonts w:ascii="Times New Roman" w:hAnsi="Times New Roman" w:cs="Times New Roman"/>
                <w:sz w:val="21"/>
                <w:szCs w:val="21"/>
              </w:rPr>
              <w:t>Общеи-нтеллектуальное</w:t>
            </w:r>
            <w:proofErr w:type="spellEnd"/>
            <w:r w:rsidRPr="002F1CFC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</w:tc>
        <w:tc>
          <w:tcPr>
            <w:tcW w:w="2246" w:type="dxa"/>
          </w:tcPr>
          <w:p w:rsidR="00FE56E0" w:rsidRPr="002F1CFC" w:rsidRDefault="00FE56E0" w:rsidP="00A74380">
            <w:pPr>
              <w:pStyle w:val="c3"/>
              <w:shd w:val="clear" w:color="auto" w:fill="FFFFFF"/>
              <w:spacing w:before="0" w:after="0"/>
              <w:rPr>
                <w:sz w:val="21"/>
                <w:szCs w:val="21"/>
              </w:rPr>
            </w:pPr>
            <w:r w:rsidRPr="002F1CFC">
              <w:rPr>
                <w:rStyle w:val="c2"/>
                <w:sz w:val="21"/>
                <w:szCs w:val="21"/>
                <w:lang w:eastAsia="en-US"/>
              </w:rPr>
              <w:t>1.«Функциональная грамотность: учимся для жизни»</w:t>
            </w:r>
          </w:p>
        </w:tc>
        <w:tc>
          <w:tcPr>
            <w:tcW w:w="1857" w:type="dxa"/>
            <w:vAlign w:val="center"/>
          </w:tcPr>
          <w:p w:rsidR="00FE56E0" w:rsidRPr="002F1CFC" w:rsidRDefault="00FE56E0" w:rsidP="00A7438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F1CFC">
              <w:rPr>
                <w:rFonts w:ascii="Times New Roman" w:hAnsi="Times New Roman" w:cs="Times New Roman"/>
                <w:sz w:val="21"/>
                <w:szCs w:val="21"/>
              </w:rPr>
              <w:t>Курс занятий</w:t>
            </w:r>
          </w:p>
        </w:tc>
        <w:tc>
          <w:tcPr>
            <w:tcW w:w="646" w:type="dxa"/>
            <w:vAlign w:val="center"/>
          </w:tcPr>
          <w:p w:rsidR="00FE56E0" w:rsidRPr="002F1CFC" w:rsidRDefault="00FE56E0" w:rsidP="00A7438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F1CFC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514" w:type="dxa"/>
            <w:vAlign w:val="center"/>
          </w:tcPr>
          <w:p w:rsidR="00FE56E0" w:rsidRPr="002F1CFC" w:rsidRDefault="00FE56E0" w:rsidP="00A7438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F1CFC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514" w:type="dxa"/>
            <w:vAlign w:val="center"/>
          </w:tcPr>
          <w:p w:rsidR="00FE56E0" w:rsidRPr="002F1CFC" w:rsidRDefault="00FE56E0" w:rsidP="00A7438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F1CFC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514" w:type="dxa"/>
            <w:vAlign w:val="center"/>
          </w:tcPr>
          <w:p w:rsidR="00FE56E0" w:rsidRPr="002F1CFC" w:rsidRDefault="00FE56E0" w:rsidP="00A7438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F1CFC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505" w:type="dxa"/>
            <w:vAlign w:val="center"/>
          </w:tcPr>
          <w:p w:rsidR="00FE56E0" w:rsidRPr="002F1CFC" w:rsidRDefault="00FE56E0" w:rsidP="00A7438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F1CFC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992" w:type="dxa"/>
            <w:vAlign w:val="center"/>
          </w:tcPr>
          <w:p w:rsidR="00FE56E0" w:rsidRPr="002F1CFC" w:rsidRDefault="00FE56E0" w:rsidP="00A7438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F1CFC"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</w:tr>
      <w:tr w:rsidR="00FE56E0" w:rsidRPr="002F1CFC" w:rsidTr="00A74380">
        <w:trPr>
          <w:trHeight w:val="512"/>
        </w:trPr>
        <w:tc>
          <w:tcPr>
            <w:tcW w:w="1959" w:type="dxa"/>
            <w:vMerge/>
          </w:tcPr>
          <w:p w:rsidR="00FE56E0" w:rsidRPr="002F1CFC" w:rsidRDefault="00FE56E0" w:rsidP="00A74380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46" w:type="dxa"/>
          </w:tcPr>
          <w:p w:rsidR="00FE56E0" w:rsidRPr="002F1CFC" w:rsidRDefault="00FE56E0" w:rsidP="00A743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1"/>
                <w:szCs w:val="21"/>
              </w:rPr>
            </w:pPr>
            <w:r w:rsidRPr="002F1CFC">
              <w:rPr>
                <w:rFonts w:ascii="Times New Roman" w:hAnsi="Times New Roman" w:cs="Times New Roman"/>
                <w:sz w:val="21"/>
                <w:szCs w:val="21"/>
              </w:rPr>
              <w:t>2. «Я – исследователь»</w:t>
            </w:r>
          </w:p>
        </w:tc>
        <w:tc>
          <w:tcPr>
            <w:tcW w:w="1857" w:type="dxa"/>
            <w:vAlign w:val="center"/>
          </w:tcPr>
          <w:p w:rsidR="00FE56E0" w:rsidRPr="002F1CFC" w:rsidRDefault="00FE56E0" w:rsidP="00A743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2" w:right="34"/>
              <w:rPr>
                <w:rFonts w:ascii="Times New Roman" w:hAnsi="Times New Roman" w:cs="Times New Roman"/>
                <w:sz w:val="21"/>
                <w:szCs w:val="21"/>
              </w:rPr>
            </w:pPr>
            <w:r w:rsidRPr="002F1CFC">
              <w:rPr>
                <w:rFonts w:ascii="Times New Roman" w:hAnsi="Times New Roman" w:cs="Times New Roman"/>
                <w:sz w:val="21"/>
                <w:szCs w:val="21"/>
              </w:rPr>
              <w:t xml:space="preserve">Курс занятий </w:t>
            </w:r>
          </w:p>
        </w:tc>
        <w:tc>
          <w:tcPr>
            <w:tcW w:w="646" w:type="dxa"/>
          </w:tcPr>
          <w:p w:rsidR="00FE56E0" w:rsidRPr="002F1CFC" w:rsidRDefault="00FE56E0" w:rsidP="00A743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0"/>
              <w:rPr>
                <w:rFonts w:ascii="Times New Roman" w:hAnsi="Times New Roman" w:cs="Times New Roman"/>
                <w:sz w:val="21"/>
                <w:szCs w:val="21"/>
              </w:rPr>
            </w:pPr>
            <w:r w:rsidRPr="002F1CFC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514" w:type="dxa"/>
          </w:tcPr>
          <w:p w:rsidR="00FE56E0" w:rsidRPr="002F1CFC" w:rsidRDefault="00FE56E0" w:rsidP="00A743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0"/>
              <w:rPr>
                <w:rFonts w:ascii="Times New Roman" w:hAnsi="Times New Roman" w:cs="Times New Roman"/>
                <w:sz w:val="21"/>
                <w:szCs w:val="21"/>
              </w:rPr>
            </w:pPr>
            <w:r w:rsidRPr="002F1CFC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514" w:type="dxa"/>
          </w:tcPr>
          <w:p w:rsidR="00FE56E0" w:rsidRPr="002F1CFC" w:rsidRDefault="00FE56E0" w:rsidP="00A743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2"/>
              <w:rPr>
                <w:rFonts w:ascii="Times New Roman" w:hAnsi="Times New Roman" w:cs="Times New Roman"/>
                <w:sz w:val="21"/>
                <w:szCs w:val="21"/>
              </w:rPr>
            </w:pPr>
            <w:r w:rsidRPr="002F1CFC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514" w:type="dxa"/>
          </w:tcPr>
          <w:p w:rsidR="00FE56E0" w:rsidRPr="002F1CFC" w:rsidRDefault="00FE56E0" w:rsidP="00A743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3"/>
              <w:rPr>
                <w:rFonts w:ascii="Times New Roman" w:hAnsi="Times New Roman" w:cs="Times New Roman"/>
                <w:sz w:val="21"/>
                <w:szCs w:val="21"/>
              </w:rPr>
            </w:pPr>
            <w:r w:rsidRPr="002F1CFC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505" w:type="dxa"/>
          </w:tcPr>
          <w:p w:rsidR="00FE56E0" w:rsidRPr="002F1CFC" w:rsidRDefault="00FE56E0" w:rsidP="00A743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1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FE56E0" w:rsidRPr="002F1CFC" w:rsidRDefault="00FE56E0" w:rsidP="00A7438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F1CFC"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</w:tr>
      <w:tr w:rsidR="00FE56E0" w:rsidRPr="002F1CFC" w:rsidTr="00A74380">
        <w:trPr>
          <w:trHeight w:val="512"/>
        </w:trPr>
        <w:tc>
          <w:tcPr>
            <w:tcW w:w="1959" w:type="dxa"/>
            <w:vMerge/>
          </w:tcPr>
          <w:p w:rsidR="00FE56E0" w:rsidRPr="002F1CFC" w:rsidRDefault="00FE56E0" w:rsidP="00A74380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46" w:type="dxa"/>
          </w:tcPr>
          <w:p w:rsidR="00FE56E0" w:rsidRPr="002F1CFC" w:rsidRDefault="00FE56E0" w:rsidP="00A743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1"/>
                <w:szCs w:val="21"/>
              </w:rPr>
            </w:pPr>
            <w:r w:rsidRPr="002F1CFC">
              <w:rPr>
                <w:rFonts w:ascii="Times New Roman" w:hAnsi="Times New Roman" w:cs="Times New Roman"/>
                <w:sz w:val="21"/>
                <w:szCs w:val="21"/>
              </w:rPr>
              <w:t>3. «Основы программирования»</w:t>
            </w:r>
          </w:p>
        </w:tc>
        <w:tc>
          <w:tcPr>
            <w:tcW w:w="1857" w:type="dxa"/>
            <w:vAlign w:val="center"/>
          </w:tcPr>
          <w:p w:rsidR="00FE56E0" w:rsidRPr="002F1CFC" w:rsidRDefault="00FE56E0" w:rsidP="00A743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2" w:right="34"/>
              <w:rPr>
                <w:rFonts w:ascii="Times New Roman" w:hAnsi="Times New Roman" w:cs="Times New Roman"/>
                <w:sz w:val="21"/>
                <w:szCs w:val="21"/>
              </w:rPr>
            </w:pPr>
            <w:r w:rsidRPr="002F1CFC">
              <w:rPr>
                <w:rFonts w:ascii="Times New Roman" w:hAnsi="Times New Roman" w:cs="Times New Roman"/>
                <w:sz w:val="21"/>
                <w:szCs w:val="21"/>
              </w:rPr>
              <w:t>Кружок</w:t>
            </w:r>
          </w:p>
        </w:tc>
        <w:tc>
          <w:tcPr>
            <w:tcW w:w="646" w:type="dxa"/>
          </w:tcPr>
          <w:p w:rsidR="00FE56E0" w:rsidRPr="002F1CFC" w:rsidRDefault="00FE56E0" w:rsidP="00A743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0"/>
              <w:rPr>
                <w:rFonts w:ascii="Times New Roman" w:hAnsi="Times New Roman" w:cs="Times New Roman"/>
                <w:sz w:val="21"/>
                <w:szCs w:val="21"/>
              </w:rPr>
            </w:pPr>
            <w:r w:rsidRPr="002F1CFC">
              <w:rPr>
                <w:rFonts w:ascii="Times New Roman" w:hAnsi="Times New Roman" w:cs="Times New Roman"/>
                <w:sz w:val="21"/>
                <w:szCs w:val="21"/>
              </w:rPr>
              <w:t>0,5</w:t>
            </w:r>
          </w:p>
        </w:tc>
        <w:tc>
          <w:tcPr>
            <w:tcW w:w="514" w:type="dxa"/>
          </w:tcPr>
          <w:p w:rsidR="00FE56E0" w:rsidRPr="002F1CFC" w:rsidRDefault="00FE56E0" w:rsidP="00A743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1"/>
                <w:szCs w:val="21"/>
              </w:rPr>
            </w:pPr>
            <w:r w:rsidRPr="002F1CFC">
              <w:rPr>
                <w:rFonts w:ascii="Times New Roman" w:hAnsi="Times New Roman" w:cs="Times New Roman"/>
                <w:sz w:val="21"/>
                <w:szCs w:val="21"/>
              </w:rPr>
              <w:t>0,5</w:t>
            </w:r>
          </w:p>
        </w:tc>
        <w:tc>
          <w:tcPr>
            <w:tcW w:w="514" w:type="dxa"/>
          </w:tcPr>
          <w:p w:rsidR="00FE56E0" w:rsidRPr="002F1CFC" w:rsidRDefault="00FE56E0" w:rsidP="00A743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2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14" w:type="dxa"/>
          </w:tcPr>
          <w:p w:rsidR="00FE56E0" w:rsidRPr="002F1CFC" w:rsidRDefault="00FE56E0" w:rsidP="00A743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3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05" w:type="dxa"/>
          </w:tcPr>
          <w:p w:rsidR="00FE56E0" w:rsidRPr="002F1CFC" w:rsidRDefault="00FE56E0" w:rsidP="00A743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1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FE56E0" w:rsidRPr="002F1CFC" w:rsidRDefault="00FE56E0" w:rsidP="00A7438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F1CFC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</w:tr>
      <w:tr w:rsidR="00FE56E0" w:rsidRPr="002F1CFC" w:rsidTr="00A74380">
        <w:trPr>
          <w:trHeight w:val="512"/>
        </w:trPr>
        <w:tc>
          <w:tcPr>
            <w:tcW w:w="1959" w:type="dxa"/>
            <w:vMerge/>
          </w:tcPr>
          <w:p w:rsidR="00FE56E0" w:rsidRPr="002F1CFC" w:rsidRDefault="00FE56E0" w:rsidP="00A74380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46" w:type="dxa"/>
          </w:tcPr>
          <w:p w:rsidR="00FE56E0" w:rsidRPr="002F1CFC" w:rsidRDefault="00FE56E0" w:rsidP="00A743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1"/>
                <w:szCs w:val="21"/>
              </w:rPr>
            </w:pPr>
            <w:r w:rsidRPr="002F1CFC">
              <w:rPr>
                <w:rFonts w:ascii="Times New Roman" w:hAnsi="Times New Roman" w:cs="Times New Roman"/>
                <w:sz w:val="21"/>
                <w:szCs w:val="21"/>
              </w:rPr>
              <w:t>4. «Азбука журналистики»</w:t>
            </w:r>
          </w:p>
        </w:tc>
        <w:tc>
          <w:tcPr>
            <w:tcW w:w="1857" w:type="dxa"/>
            <w:vAlign w:val="center"/>
          </w:tcPr>
          <w:p w:rsidR="00FE56E0" w:rsidRPr="002F1CFC" w:rsidRDefault="00FE56E0" w:rsidP="00A743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2" w:right="34"/>
              <w:rPr>
                <w:rFonts w:ascii="Times New Roman" w:hAnsi="Times New Roman" w:cs="Times New Roman"/>
                <w:sz w:val="21"/>
                <w:szCs w:val="21"/>
              </w:rPr>
            </w:pPr>
            <w:r w:rsidRPr="002F1CFC">
              <w:rPr>
                <w:rFonts w:ascii="Times New Roman" w:hAnsi="Times New Roman" w:cs="Times New Roman"/>
                <w:sz w:val="21"/>
                <w:szCs w:val="21"/>
              </w:rPr>
              <w:t>Кружок</w:t>
            </w:r>
          </w:p>
        </w:tc>
        <w:tc>
          <w:tcPr>
            <w:tcW w:w="646" w:type="dxa"/>
          </w:tcPr>
          <w:p w:rsidR="00FE56E0" w:rsidRPr="002F1CFC" w:rsidRDefault="00FE56E0" w:rsidP="00A743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0"/>
              <w:rPr>
                <w:rFonts w:ascii="Times New Roman" w:hAnsi="Times New Roman" w:cs="Times New Roman"/>
                <w:sz w:val="21"/>
                <w:szCs w:val="21"/>
              </w:rPr>
            </w:pPr>
            <w:r w:rsidRPr="002F1CFC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514" w:type="dxa"/>
          </w:tcPr>
          <w:p w:rsidR="00FE56E0" w:rsidRPr="002F1CFC" w:rsidRDefault="00FE56E0" w:rsidP="00A743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1"/>
                <w:szCs w:val="21"/>
              </w:rPr>
            </w:pPr>
            <w:r w:rsidRPr="002F1CFC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514" w:type="dxa"/>
          </w:tcPr>
          <w:p w:rsidR="00FE56E0" w:rsidRPr="002F1CFC" w:rsidRDefault="00FE56E0" w:rsidP="00A743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2"/>
              <w:rPr>
                <w:rFonts w:ascii="Times New Roman" w:hAnsi="Times New Roman" w:cs="Times New Roman"/>
                <w:sz w:val="21"/>
                <w:szCs w:val="21"/>
              </w:rPr>
            </w:pPr>
            <w:r w:rsidRPr="002F1CFC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514" w:type="dxa"/>
          </w:tcPr>
          <w:p w:rsidR="00FE56E0" w:rsidRPr="002F1CFC" w:rsidRDefault="00FE56E0" w:rsidP="00A743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3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05" w:type="dxa"/>
          </w:tcPr>
          <w:p w:rsidR="00FE56E0" w:rsidRPr="002F1CFC" w:rsidRDefault="00FE56E0" w:rsidP="00A743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1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FE56E0" w:rsidRPr="002F1CFC" w:rsidRDefault="00FE56E0" w:rsidP="00A7438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FE56E0" w:rsidRPr="002F1CFC" w:rsidTr="00A74380">
        <w:trPr>
          <w:trHeight w:val="270"/>
        </w:trPr>
        <w:tc>
          <w:tcPr>
            <w:tcW w:w="1959" w:type="dxa"/>
            <w:vMerge/>
          </w:tcPr>
          <w:p w:rsidR="00FE56E0" w:rsidRPr="002F1CFC" w:rsidRDefault="00FE56E0" w:rsidP="00A74380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46" w:type="dxa"/>
          </w:tcPr>
          <w:p w:rsidR="00FE56E0" w:rsidRPr="002F1CFC" w:rsidRDefault="00FE56E0" w:rsidP="00A743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1"/>
                <w:szCs w:val="21"/>
              </w:rPr>
            </w:pPr>
            <w:r w:rsidRPr="002F1CFC">
              <w:rPr>
                <w:rFonts w:ascii="Times New Roman" w:hAnsi="Times New Roman" w:cs="Times New Roman"/>
                <w:sz w:val="21"/>
                <w:szCs w:val="21"/>
              </w:rPr>
              <w:t>5. «Юный журналист»</w:t>
            </w:r>
          </w:p>
        </w:tc>
        <w:tc>
          <w:tcPr>
            <w:tcW w:w="1857" w:type="dxa"/>
            <w:vAlign w:val="center"/>
          </w:tcPr>
          <w:p w:rsidR="00FE56E0" w:rsidRPr="002F1CFC" w:rsidRDefault="00FE56E0" w:rsidP="00A743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2" w:right="34"/>
              <w:rPr>
                <w:rFonts w:ascii="Times New Roman" w:hAnsi="Times New Roman" w:cs="Times New Roman"/>
                <w:sz w:val="21"/>
                <w:szCs w:val="21"/>
              </w:rPr>
            </w:pPr>
            <w:r w:rsidRPr="002F1CFC">
              <w:rPr>
                <w:rFonts w:ascii="Times New Roman" w:hAnsi="Times New Roman" w:cs="Times New Roman"/>
                <w:sz w:val="21"/>
                <w:szCs w:val="21"/>
              </w:rPr>
              <w:t xml:space="preserve">Кружок </w:t>
            </w:r>
          </w:p>
        </w:tc>
        <w:tc>
          <w:tcPr>
            <w:tcW w:w="646" w:type="dxa"/>
          </w:tcPr>
          <w:p w:rsidR="00FE56E0" w:rsidRPr="002F1CFC" w:rsidRDefault="00FE56E0" w:rsidP="00A743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14" w:type="dxa"/>
          </w:tcPr>
          <w:p w:rsidR="00FE56E0" w:rsidRPr="002F1CFC" w:rsidRDefault="00FE56E0" w:rsidP="00A743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14" w:type="dxa"/>
          </w:tcPr>
          <w:p w:rsidR="00FE56E0" w:rsidRPr="002F1CFC" w:rsidRDefault="00FE56E0" w:rsidP="00A743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2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14" w:type="dxa"/>
          </w:tcPr>
          <w:p w:rsidR="00FE56E0" w:rsidRPr="002F1CFC" w:rsidRDefault="00FE56E0" w:rsidP="00A743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3"/>
              <w:rPr>
                <w:rFonts w:ascii="Times New Roman" w:hAnsi="Times New Roman" w:cs="Times New Roman"/>
                <w:sz w:val="21"/>
                <w:szCs w:val="21"/>
              </w:rPr>
            </w:pPr>
            <w:r w:rsidRPr="002F1CFC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505" w:type="dxa"/>
          </w:tcPr>
          <w:p w:rsidR="00FE56E0" w:rsidRPr="002F1CFC" w:rsidRDefault="00FE56E0" w:rsidP="00A743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1"/>
              <w:rPr>
                <w:rFonts w:ascii="Times New Roman" w:hAnsi="Times New Roman" w:cs="Times New Roman"/>
                <w:sz w:val="21"/>
                <w:szCs w:val="21"/>
              </w:rPr>
            </w:pPr>
            <w:r w:rsidRPr="002F1CFC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992" w:type="dxa"/>
            <w:vAlign w:val="center"/>
          </w:tcPr>
          <w:p w:rsidR="00FE56E0" w:rsidRPr="002F1CFC" w:rsidRDefault="00FE56E0" w:rsidP="00A7438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F1CFC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</w:tr>
      <w:tr w:rsidR="00FE56E0" w:rsidRPr="002F1CFC" w:rsidTr="00A74380">
        <w:trPr>
          <w:trHeight w:val="823"/>
        </w:trPr>
        <w:tc>
          <w:tcPr>
            <w:tcW w:w="1959" w:type="dxa"/>
            <w:vMerge w:val="restart"/>
          </w:tcPr>
          <w:p w:rsidR="00FE56E0" w:rsidRPr="002F1CFC" w:rsidRDefault="00FE56E0" w:rsidP="00A74380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2F1CFC">
              <w:rPr>
                <w:rFonts w:ascii="Times New Roman" w:hAnsi="Times New Roman" w:cs="Times New Roman"/>
                <w:sz w:val="21"/>
                <w:szCs w:val="21"/>
              </w:rPr>
              <w:t xml:space="preserve">Социальное </w:t>
            </w:r>
          </w:p>
        </w:tc>
        <w:tc>
          <w:tcPr>
            <w:tcW w:w="2246" w:type="dxa"/>
          </w:tcPr>
          <w:p w:rsidR="00FE56E0" w:rsidRPr="002F1CFC" w:rsidRDefault="00FE56E0" w:rsidP="00A7438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2F1CFC">
              <w:rPr>
                <w:rFonts w:ascii="Times New Roman" w:hAnsi="Times New Roman" w:cs="Times New Roman"/>
                <w:sz w:val="21"/>
                <w:szCs w:val="21"/>
              </w:rPr>
              <w:t>1.«Юные инспекторы дорожного  движения»</w:t>
            </w:r>
          </w:p>
        </w:tc>
        <w:tc>
          <w:tcPr>
            <w:tcW w:w="1857" w:type="dxa"/>
            <w:vAlign w:val="center"/>
          </w:tcPr>
          <w:p w:rsidR="00FE56E0" w:rsidRPr="002F1CFC" w:rsidRDefault="00FE56E0" w:rsidP="00A7438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F1CFC">
              <w:rPr>
                <w:rFonts w:ascii="Times New Roman" w:hAnsi="Times New Roman" w:cs="Times New Roman"/>
                <w:sz w:val="21"/>
                <w:szCs w:val="21"/>
              </w:rPr>
              <w:t>Кружок</w:t>
            </w:r>
          </w:p>
          <w:p w:rsidR="00FE56E0" w:rsidRPr="002F1CFC" w:rsidRDefault="00FE56E0" w:rsidP="00A7438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FE56E0" w:rsidRPr="002F1CFC" w:rsidRDefault="00FE56E0" w:rsidP="00A7438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46" w:type="dxa"/>
            <w:vAlign w:val="center"/>
          </w:tcPr>
          <w:p w:rsidR="00FE56E0" w:rsidRPr="002F1CFC" w:rsidRDefault="00FE56E0" w:rsidP="00A7438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14" w:type="dxa"/>
            <w:vAlign w:val="center"/>
          </w:tcPr>
          <w:p w:rsidR="00FE56E0" w:rsidRPr="002F1CFC" w:rsidRDefault="00FE56E0" w:rsidP="00A7438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14" w:type="dxa"/>
            <w:vAlign w:val="center"/>
          </w:tcPr>
          <w:p w:rsidR="00FE56E0" w:rsidRPr="002F1CFC" w:rsidRDefault="00FE56E0" w:rsidP="00A7438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F1CFC">
              <w:rPr>
                <w:rFonts w:ascii="Times New Roman" w:hAnsi="Times New Roman" w:cs="Times New Roman"/>
                <w:sz w:val="21"/>
                <w:szCs w:val="21"/>
              </w:rPr>
              <w:t>0,5</w:t>
            </w:r>
          </w:p>
        </w:tc>
        <w:tc>
          <w:tcPr>
            <w:tcW w:w="514" w:type="dxa"/>
            <w:vAlign w:val="center"/>
          </w:tcPr>
          <w:p w:rsidR="00FE56E0" w:rsidRPr="002F1CFC" w:rsidRDefault="00FE56E0" w:rsidP="00A7438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F1CFC">
              <w:rPr>
                <w:rFonts w:ascii="Times New Roman" w:hAnsi="Times New Roman" w:cs="Times New Roman"/>
                <w:sz w:val="21"/>
                <w:szCs w:val="21"/>
              </w:rPr>
              <w:t>0,5</w:t>
            </w:r>
          </w:p>
        </w:tc>
        <w:tc>
          <w:tcPr>
            <w:tcW w:w="505" w:type="dxa"/>
            <w:vAlign w:val="center"/>
          </w:tcPr>
          <w:p w:rsidR="00FE56E0" w:rsidRPr="002F1CFC" w:rsidRDefault="00FE56E0" w:rsidP="00A7438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F1CFC">
              <w:rPr>
                <w:rFonts w:ascii="Times New Roman" w:hAnsi="Times New Roman" w:cs="Times New Roman"/>
                <w:sz w:val="21"/>
                <w:szCs w:val="21"/>
              </w:rPr>
              <w:t>0,5</w:t>
            </w:r>
          </w:p>
        </w:tc>
        <w:tc>
          <w:tcPr>
            <w:tcW w:w="992" w:type="dxa"/>
            <w:vAlign w:val="center"/>
          </w:tcPr>
          <w:p w:rsidR="00FE56E0" w:rsidRPr="002F1CFC" w:rsidRDefault="00FE56E0" w:rsidP="00A7438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F1CFC">
              <w:rPr>
                <w:rFonts w:ascii="Times New Roman" w:hAnsi="Times New Roman" w:cs="Times New Roman"/>
                <w:sz w:val="21"/>
                <w:szCs w:val="21"/>
              </w:rPr>
              <w:t>1,5</w:t>
            </w:r>
          </w:p>
        </w:tc>
      </w:tr>
      <w:tr w:rsidR="00FE56E0" w:rsidRPr="002F1CFC" w:rsidTr="00A74380">
        <w:trPr>
          <w:trHeight w:val="630"/>
        </w:trPr>
        <w:tc>
          <w:tcPr>
            <w:tcW w:w="1959" w:type="dxa"/>
            <w:vMerge/>
          </w:tcPr>
          <w:p w:rsidR="00FE56E0" w:rsidRPr="002F1CFC" w:rsidRDefault="00FE56E0" w:rsidP="00A74380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46" w:type="dxa"/>
          </w:tcPr>
          <w:p w:rsidR="00FE56E0" w:rsidRPr="002F1CFC" w:rsidRDefault="00FE56E0" w:rsidP="00A7438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2F1CFC">
              <w:rPr>
                <w:rFonts w:ascii="Times New Roman" w:hAnsi="Times New Roman" w:cs="Times New Roman"/>
                <w:sz w:val="21"/>
                <w:szCs w:val="21"/>
              </w:rPr>
              <w:t>2.«Твоя профессиональная карьера»</w:t>
            </w:r>
          </w:p>
        </w:tc>
        <w:tc>
          <w:tcPr>
            <w:tcW w:w="1857" w:type="dxa"/>
            <w:vAlign w:val="center"/>
          </w:tcPr>
          <w:p w:rsidR="00FE56E0" w:rsidRPr="002F1CFC" w:rsidRDefault="00FE56E0" w:rsidP="00A7438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F1CFC">
              <w:rPr>
                <w:rFonts w:ascii="Times New Roman" w:hAnsi="Times New Roman" w:cs="Times New Roman"/>
                <w:sz w:val="21"/>
                <w:szCs w:val="21"/>
              </w:rPr>
              <w:t>Кружок</w:t>
            </w:r>
          </w:p>
        </w:tc>
        <w:tc>
          <w:tcPr>
            <w:tcW w:w="646" w:type="dxa"/>
            <w:vAlign w:val="center"/>
          </w:tcPr>
          <w:p w:rsidR="00FE56E0" w:rsidRPr="002F1CFC" w:rsidRDefault="00FE56E0" w:rsidP="00A7438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F1CFC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514" w:type="dxa"/>
            <w:vAlign w:val="center"/>
          </w:tcPr>
          <w:p w:rsidR="00FE56E0" w:rsidRPr="002F1CFC" w:rsidRDefault="00FE56E0" w:rsidP="00A7438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14" w:type="dxa"/>
            <w:vAlign w:val="center"/>
          </w:tcPr>
          <w:p w:rsidR="00FE56E0" w:rsidRPr="002F1CFC" w:rsidRDefault="00FE56E0" w:rsidP="00A7438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14" w:type="dxa"/>
            <w:vAlign w:val="center"/>
          </w:tcPr>
          <w:p w:rsidR="00FE56E0" w:rsidRPr="002F1CFC" w:rsidRDefault="00FE56E0" w:rsidP="00A7438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05" w:type="dxa"/>
            <w:vAlign w:val="center"/>
          </w:tcPr>
          <w:p w:rsidR="00FE56E0" w:rsidRPr="002F1CFC" w:rsidRDefault="00FE56E0" w:rsidP="00A7438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FE56E0" w:rsidRPr="002F1CFC" w:rsidRDefault="00FE56E0" w:rsidP="00A7438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F1CFC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</w:tr>
      <w:tr w:rsidR="00FE56E0" w:rsidRPr="002F1CFC" w:rsidTr="00A74380">
        <w:trPr>
          <w:trHeight w:val="630"/>
        </w:trPr>
        <w:tc>
          <w:tcPr>
            <w:tcW w:w="1959" w:type="dxa"/>
            <w:vMerge/>
          </w:tcPr>
          <w:p w:rsidR="00FE56E0" w:rsidRPr="002F1CFC" w:rsidRDefault="00FE56E0" w:rsidP="00A74380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46" w:type="dxa"/>
          </w:tcPr>
          <w:p w:rsidR="00FE56E0" w:rsidRPr="002F1CFC" w:rsidRDefault="00FE56E0" w:rsidP="00A7438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2F1CFC">
              <w:rPr>
                <w:rFonts w:ascii="Times New Roman" w:hAnsi="Times New Roman" w:cs="Times New Roman"/>
                <w:sz w:val="21"/>
                <w:szCs w:val="21"/>
              </w:rPr>
              <w:t>3. «Россия – мои горизонты»</w:t>
            </w:r>
          </w:p>
        </w:tc>
        <w:tc>
          <w:tcPr>
            <w:tcW w:w="1857" w:type="dxa"/>
            <w:vAlign w:val="center"/>
          </w:tcPr>
          <w:p w:rsidR="00FE56E0" w:rsidRPr="002F1CFC" w:rsidRDefault="00FE56E0" w:rsidP="00A7438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F1CFC">
              <w:rPr>
                <w:rFonts w:ascii="Times New Roman" w:hAnsi="Times New Roman" w:cs="Times New Roman"/>
                <w:sz w:val="21"/>
                <w:szCs w:val="21"/>
              </w:rPr>
              <w:t>Курс занятий</w:t>
            </w:r>
          </w:p>
        </w:tc>
        <w:tc>
          <w:tcPr>
            <w:tcW w:w="646" w:type="dxa"/>
            <w:vAlign w:val="center"/>
          </w:tcPr>
          <w:p w:rsidR="00FE56E0" w:rsidRPr="002F1CFC" w:rsidRDefault="00FE56E0" w:rsidP="00A7438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14" w:type="dxa"/>
            <w:vAlign w:val="center"/>
          </w:tcPr>
          <w:p w:rsidR="00FE56E0" w:rsidRPr="002F1CFC" w:rsidRDefault="00FE56E0" w:rsidP="00A7438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F1CFC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514" w:type="dxa"/>
            <w:vAlign w:val="center"/>
          </w:tcPr>
          <w:p w:rsidR="00FE56E0" w:rsidRPr="002F1CFC" w:rsidRDefault="00FE56E0" w:rsidP="00A7438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F1CFC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514" w:type="dxa"/>
            <w:vAlign w:val="center"/>
          </w:tcPr>
          <w:p w:rsidR="00FE56E0" w:rsidRPr="002F1CFC" w:rsidRDefault="00FE56E0" w:rsidP="00A7438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F1CFC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505" w:type="dxa"/>
            <w:vAlign w:val="center"/>
          </w:tcPr>
          <w:p w:rsidR="00FE56E0" w:rsidRPr="002F1CFC" w:rsidRDefault="00FE56E0" w:rsidP="00A7438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F1CFC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992" w:type="dxa"/>
            <w:vAlign w:val="center"/>
          </w:tcPr>
          <w:p w:rsidR="00FE56E0" w:rsidRPr="002F1CFC" w:rsidRDefault="00FE56E0" w:rsidP="00A7438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F1CFC"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</w:tr>
      <w:tr w:rsidR="00FE56E0" w:rsidRPr="002F1CFC" w:rsidTr="00A74380">
        <w:trPr>
          <w:trHeight w:val="630"/>
        </w:trPr>
        <w:tc>
          <w:tcPr>
            <w:tcW w:w="1959" w:type="dxa"/>
            <w:vMerge/>
          </w:tcPr>
          <w:p w:rsidR="00FE56E0" w:rsidRPr="002F1CFC" w:rsidRDefault="00FE56E0" w:rsidP="00A74380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46" w:type="dxa"/>
          </w:tcPr>
          <w:p w:rsidR="00FE56E0" w:rsidRPr="002F1CFC" w:rsidRDefault="00FE56E0" w:rsidP="00A7438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2F1CFC">
              <w:rPr>
                <w:rFonts w:ascii="Times New Roman" w:hAnsi="Times New Roman" w:cs="Times New Roman"/>
                <w:sz w:val="21"/>
                <w:szCs w:val="21"/>
              </w:rPr>
              <w:t xml:space="preserve">4. </w:t>
            </w:r>
            <w:proofErr w:type="spellStart"/>
            <w:r w:rsidRPr="002F1CFC">
              <w:rPr>
                <w:rFonts w:ascii="Times New Roman" w:hAnsi="Times New Roman" w:cs="Times New Roman"/>
                <w:sz w:val="21"/>
                <w:szCs w:val="21"/>
              </w:rPr>
              <w:t>Семьеведение</w:t>
            </w:r>
            <w:proofErr w:type="spellEnd"/>
            <w:r w:rsidRPr="002F1CFC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</w:tc>
        <w:tc>
          <w:tcPr>
            <w:tcW w:w="1857" w:type="dxa"/>
            <w:vAlign w:val="center"/>
          </w:tcPr>
          <w:p w:rsidR="00FE56E0" w:rsidRPr="002F1CFC" w:rsidRDefault="00FE56E0" w:rsidP="00A7438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F1CFC">
              <w:rPr>
                <w:rFonts w:ascii="Times New Roman" w:hAnsi="Times New Roman" w:cs="Times New Roman"/>
                <w:sz w:val="21"/>
                <w:szCs w:val="21"/>
              </w:rPr>
              <w:t>Курс занятий</w:t>
            </w:r>
          </w:p>
        </w:tc>
        <w:tc>
          <w:tcPr>
            <w:tcW w:w="646" w:type="dxa"/>
            <w:vAlign w:val="center"/>
          </w:tcPr>
          <w:p w:rsidR="00FE56E0" w:rsidRPr="002F1CFC" w:rsidRDefault="00FE56E0" w:rsidP="00A7438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F1CFC">
              <w:rPr>
                <w:rFonts w:ascii="Times New Roman" w:hAnsi="Times New Roman" w:cs="Times New Roman"/>
                <w:sz w:val="21"/>
                <w:szCs w:val="21"/>
              </w:rPr>
              <w:t>0,5</w:t>
            </w:r>
          </w:p>
        </w:tc>
        <w:tc>
          <w:tcPr>
            <w:tcW w:w="514" w:type="dxa"/>
            <w:vAlign w:val="center"/>
          </w:tcPr>
          <w:p w:rsidR="00FE56E0" w:rsidRPr="002F1CFC" w:rsidRDefault="00FE56E0" w:rsidP="00A7438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F1CFC">
              <w:rPr>
                <w:rFonts w:ascii="Times New Roman" w:hAnsi="Times New Roman" w:cs="Times New Roman"/>
                <w:sz w:val="21"/>
                <w:szCs w:val="21"/>
              </w:rPr>
              <w:t>0,5</w:t>
            </w:r>
          </w:p>
        </w:tc>
        <w:tc>
          <w:tcPr>
            <w:tcW w:w="514" w:type="dxa"/>
            <w:vAlign w:val="center"/>
          </w:tcPr>
          <w:p w:rsidR="00FE56E0" w:rsidRPr="002F1CFC" w:rsidRDefault="00FE56E0" w:rsidP="00A7438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F1CFC">
              <w:rPr>
                <w:rFonts w:ascii="Times New Roman" w:hAnsi="Times New Roman" w:cs="Times New Roman"/>
                <w:sz w:val="21"/>
                <w:szCs w:val="21"/>
              </w:rPr>
              <w:t>0,5</w:t>
            </w:r>
          </w:p>
        </w:tc>
        <w:tc>
          <w:tcPr>
            <w:tcW w:w="514" w:type="dxa"/>
            <w:vAlign w:val="center"/>
          </w:tcPr>
          <w:p w:rsidR="00FE56E0" w:rsidRPr="002F1CFC" w:rsidRDefault="00FE56E0" w:rsidP="00A7438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F1CFC">
              <w:rPr>
                <w:rFonts w:ascii="Times New Roman" w:hAnsi="Times New Roman" w:cs="Times New Roman"/>
                <w:sz w:val="21"/>
                <w:szCs w:val="21"/>
              </w:rPr>
              <w:t>0,5</w:t>
            </w:r>
          </w:p>
        </w:tc>
        <w:tc>
          <w:tcPr>
            <w:tcW w:w="505" w:type="dxa"/>
            <w:vAlign w:val="center"/>
          </w:tcPr>
          <w:p w:rsidR="00FE56E0" w:rsidRPr="002F1CFC" w:rsidRDefault="00FE56E0" w:rsidP="00A7438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F1CFC">
              <w:rPr>
                <w:rFonts w:ascii="Times New Roman" w:hAnsi="Times New Roman" w:cs="Times New Roman"/>
                <w:sz w:val="21"/>
                <w:szCs w:val="21"/>
              </w:rPr>
              <w:t>0,5</w:t>
            </w:r>
          </w:p>
        </w:tc>
        <w:tc>
          <w:tcPr>
            <w:tcW w:w="992" w:type="dxa"/>
            <w:vAlign w:val="center"/>
          </w:tcPr>
          <w:p w:rsidR="00FE56E0" w:rsidRPr="002F1CFC" w:rsidRDefault="00FE56E0" w:rsidP="00A7438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F1CFC">
              <w:rPr>
                <w:rFonts w:ascii="Times New Roman" w:hAnsi="Times New Roman" w:cs="Times New Roman"/>
                <w:sz w:val="21"/>
                <w:szCs w:val="21"/>
              </w:rPr>
              <w:t>2,5</w:t>
            </w:r>
          </w:p>
        </w:tc>
      </w:tr>
      <w:tr w:rsidR="00FE56E0" w:rsidRPr="002F1CFC" w:rsidTr="00A74380">
        <w:trPr>
          <w:trHeight w:val="630"/>
        </w:trPr>
        <w:tc>
          <w:tcPr>
            <w:tcW w:w="1959" w:type="dxa"/>
          </w:tcPr>
          <w:p w:rsidR="00FE56E0" w:rsidRPr="002F1CFC" w:rsidRDefault="00FE56E0" w:rsidP="00A74380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2F1CFC">
              <w:rPr>
                <w:rFonts w:ascii="Times New Roman" w:hAnsi="Times New Roman" w:cs="Times New Roman"/>
                <w:sz w:val="21"/>
                <w:szCs w:val="21"/>
              </w:rPr>
              <w:t>Общекультурное</w:t>
            </w:r>
          </w:p>
        </w:tc>
        <w:tc>
          <w:tcPr>
            <w:tcW w:w="2246" w:type="dxa"/>
          </w:tcPr>
          <w:p w:rsidR="00FE56E0" w:rsidRPr="002F1CFC" w:rsidRDefault="00FE56E0" w:rsidP="00FE56E0">
            <w:pPr>
              <w:pStyle w:val="a6"/>
              <w:widowControl w:val="0"/>
              <w:numPr>
                <w:ilvl w:val="0"/>
                <w:numId w:val="31"/>
              </w:numPr>
              <w:autoSpaceDE w:val="0"/>
              <w:autoSpaceDN w:val="0"/>
              <w:contextualSpacing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2F1CFC">
              <w:rPr>
                <w:rFonts w:ascii="Times New Roman" w:hAnsi="Times New Roman" w:cs="Times New Roman"/>
                <w:sz w:val="21"/>
                <w:szCs w:val="21"/>
              </w:rPr>
              <w:t xml:space="preserve">«Волшебный мир кино» </w:t>
            </w:r>
          </w:p>
        </w:tc>
        <w:tc>
          <w:tcPr>
            <w:tcW w:w="1857" w:type="dxa"/>
            <w:vAlign w:val="center"/>
          </w:tcPr>
          <w:p w:rsidR="00FE56E0" w:rsidRPr="002F1CFC" w:rsidRDefault="00FE56E0" w:rsidP="00A7438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F1CFC">
              <w:rPr>
                <w:rFonts w:ascii="Times New Roman" w:hAnsi="Times New Roman" w:cs="Times New Roman"/>
                <w:sz w:val="21"/>
                <w:szCs w:val="21"/>
              </w:rPr>
              <w:t>Курс занятий</w:t>
            </w:r>
          </w:p>
        </w:tc>
        <w:tc>
          <w:tcPr>
            <w:tcW w:w="646" w:type="dxa"/>
            <w:vAlign w:val="center"/>
          </w:tcPr>
          <w:p w:rsidR="00FE56E0" w:rsidRPr="002F1CFC" w:rsidRDefault="00FE56E0" w:rsidP="00A7438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F1CFC">
              <w:rPr>
                <w:rFonts w:ascii="Times New Roman" w:hAnsi="Times New Roman" w:cs="Times New Roman"/>
                <w:sz w:val="21"/>
                <w:szCs w:val="21"/>
              </w:rPr>
              <w:t>0,5</w:t>
            </w:r>
          </w:p>
        </w:tc>
        <w:tc>
          <w:tcPr>
            <w:tcW w:w="514" w:type="dxa"/>
            <w:vAlign w:val="center"/>
          </w:tcPr>
          <w:p w:rsidR="00FE56E0" w:rsidRPr="002F1CFC" w:rsidRDefault="00FE56E0" w:rsidP="00A7438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F1CFC">
              <w:rPr>
                <w:rFonts w:ascii="Times New Roman" w:hAnsi="Times New Roman" w:cs="Times New Roman"/>
                <w:sz w:val="21"/>
                <w:szCs w:val="21"/>
              </w:rPr>
              <w:t>0,5</w:t>
            </w:r>
          </w:p>
        </w:tc>
        <w:tc>
          <w:tcPr>
            <w:tcW w:w="514" w:type="dxa"/>
            <w:vAlign w:val="center"/>
          </w:tcPr>
          <w:p w:rsidR="00FE56E0" w:rsidRPr="002F1CFC" w:rsidRDefault="00FE56E0" w:rsidP="00A7438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F1CFC">
              <w:rPr>
                <w:rFonts w:ascii="Times New Roman" w:hAnsi="Times New Roman" w:cs="Times New Roman"/>
                <w:sz w:val="21"/>
                <w:szCs w:val="21"/>
              </w:rPr>
              <w:t>0,5</w:t>
            </w:r>
          </w:p>
        </w:tc>
        <w:tc>
          <w:tcPr>
            <w:tcW w:w="514" w:type="dxa"/>
            <w:vAlign w:val="center"/>
          </w:tcPr>
          <w:p w:rsidR="00FE56E0" w:rsidRPr="002F1CFC" w:rsidRDefault="00FE56E0" w:rsidP="00A7438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F1CFC">
              <w:rPr>
                <w:rFonts w:ascii="Times New Roman" w:hAnsi="Times New Roman" w:cs="Times New Roman"/>
                <w:sz w:val="21"/>
                <w:szCs w:val="21"/>
              </w:rPr>
              <w:t>0,5</w:t>
            </w:r>
          </w:p>
        </w:tc>
        <w:tc>
          <w:tcPr>
            <w:tcW w:w="505" w:type="dxa"/>
            <w:vAlign w:val="center"/>
          </w:tcPr>
          <w:p w:rsidR="00FE56E0" w:rsidRPr="002F1CFC" w:rsidRDefault="00FE56E0" w:rsidP="00A7438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F1CFC">
              <w:rPr>
                <w:rFonts w:ascii="Times New Roman" w:hAnsi="Times New Roman" w:cs="Times New Roman"/>
                <w:sz w:val="21"/>
                <w:szCs w:val="21"/>
              </w:rPr>
              <w:t>0,5</w:t>
            </w:r>
          </w:p>
        </w:tc>
        <w:tc>
          <w:tcPr>
            <w:tcW w:w="992" w:type="dxa"/>
            <w:vAlign w:val="center"/>
          </w:tcPr>
          <w:p w:rsidR="00FE56E0" w:rsidRPr="002F1CFC" w:rsidRDefault="00FE56E0" w:rsidP="00A7438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F1CFC">
              <w:rPr>
                <w:rFonts w:ascii="Times New Roman" w:hAnsi="Times New Roman" w:cs="Times New Roman"/>
                <w:sz w:val="21"/>
                <w:szCs w:val="21"/>
              </w:rPr>
              <w:t>2,5</w:t>
            </w:r>
          </w:p>
        </w:tc>
      </w:tr>
      <w:tr w:rsidR="00FE56E0" w:rsidRPr="002F1CFC" w:rsidTr="00A74380">
        <w:trPr>
          <w:trHeight w:val="480"/>
        </w:trPr>
        <w:tc>
          <w:tcPr>
            <w:tcW w:w="4205" w:type="dxa"/>
            <w:gridSpan w:val="2"/>
          </w:tcPr>
          <w:p w:rsidR="00FE56E0" w:rsidRPr="002F1CFC" w:rsidRDefault="00FE56E0" w:rsidP="00A74380">
            <w:pPr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2F1CFC">
              <w:rPr>
                <w:rFonts w:ascii="Times New Roman" w:hAnsi="Times New Roman" w:cs="Times New Roman"/>
                <w:b/>
                <w:sz w:val="21"/>
                <w:szCs w:val="21"/>
              </w:rPr>
              <w:t>Всего часов</w:t>
            </w:r>
          </w:p>
        </w:tc>
        <w:tc>
          <w:tcPr>
            <w:tcW w:w="1857" w:type="dxa"/>
          </w:tcPr>
          <w:p w:rsidR="00FE56E0" w:rsidRPr="002F1CFC" w:rsidRDefault="00FE56E0" w:rsidP="00A74380">
            <w:pPr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646" w:type="dxa"/>
          </w:tcPr>
          <w:p w:rsidR="00FE56E0" w:rsidRPr="002F1CFC" w:rsidRDefault="00FE56E0" w:rsidP="00A74380">
            <w:pPr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2F1CFC">
              <w:rPr>
                <w:rFonts w:ascii="Times New Roman" w:hAnsi="Times New Roman" w:cs="Times New Roman"/>
                <w:b/>
                <w:sz w:val="21"/>
                <w:szCs w:val="21"/>
              </w:rPr>
              <w:t>10</w:t>
            </w:r>
          </w:p>
        </w:tc>
        <w:tc>
          <w:tcPr>
            <w:tcW w:w="514" w:type="dxa"/>
          </w:tcPr>
          <w:p w:rsidR="00FE56E0" w:rsidRPr="002F1CFC" w:rsidRDefault="00FE56E0" w:rsidP="00A74380">
            <w:pPr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2F1CFC">
              <w:rPr>
                <w:rFonts w:ascii="Times New Roman" w:hAnsi="Times New Roman" w:cs="Times New Roman"/>
                <w:b/>
                <w:sz w:val="21"/>
                <w:szCs w:val="21"/>
              </w:rPr>
              <w:t>10</w:t>
            </w:r>
          </w:p>
        </w:tc>
        <w:tc>
          <w:tcPr>
            <w:tcW w:w="514" w:type="dxa"/>
          </w:tcPr>
          <w:p w:rsidR="00FE56E0" w:rsidRPr="002F1CFC" w:rsidRDefault="00FE56E0" w:rsidP="00A74380">
            <w:pPr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2F1CFC">
              <w:rPr>
                <w:rFonts w:ascii="Times New Roman" w:hAnsi="Times New Roman" w:cs="Times New Roman"/>
                <w:b/>
                <w:sz w:val="21"/>
                <w:szCs w:val="21"/>
              </w:rPr>
              <w:t>10</w:t>
            </w:r>
          </w:p>
        </w:tc>
        <w:tc>
          <w:tcPr>
            <w:tcW w:w="514" w:type="dxa"/>
          </w:tcPr>
          <w:p w:rsidR="00FE56E0" w:rsidRPr="002F1CFC" w:rsidRDefault="00FE56E0" w:rsidP="00A74380">
            <w:pPr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2F1CFC">
              <w:rPr>
                <w:rFonts w:ascii="Times New Roman" w:hAnsi="Times New Roman" w:cs="Times New Roman"/>
                <w:b/>
                <w:sz w:val="21"/>
                <w:szCs w:val="21"/>
              </w:rPr>
              <w:t>10</w:t>
            </w:r>
          </w:p>
        </w:tc>
        <w:tc>
          <w:tcPr>
            <w:tcW w:w="505" w:type="dxa"/>
          </w:tcPr>
          <w:p w:rsidR="00FE56E0" w:rsidRPr="002F1CFC" w:rsidRDefault="00FE56E0" w:rsidP="00A74380">
            <w:pPr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2F1CFC">
              <w:rPr>
                <w:rFonts w:ascii="Times New Roman" w:hAnsi="Times New Roman" w:cs="Times New Roman"/>
                <w:b/>
                <w:sz w:val="21"/>
                <w:szCs w:val="21"/>
              </w:rPr>
              <w:t>10</w:t>
            </w:r>
          </w:p>
        </w:tc>
        <w:tc>
          <w:tcPr>
            <w:tcW w:w="992" w:type="dxa"/>
          </w:tcPr>
          <w:p w:rsidR="00FE56E0" w:rsidRPr="002F1CFC" w:rsidRDefault="00FE56E0" w:rsidP="00A74380">
            <w:pPr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2F1CFC">
              <w:rPr>
                <w:rFonts w:ascii="Times New Roman" w:hAnsi="Times New Roman" w:cs="Times New Roman"/>
                <w:b/>
                <w:sz w:val="21"/>
                <w:szCs w:val="21"/>
              </w:rPr>
              <w:t>50</w:t>
            </w:r>
          </w:p>
        </w:tc>
      </w:tr>
    </w:tbl>
    <w:p w:rsidR="00FE56E0" w:rsidRPr="002F1CFC" w:rsidRDefault="00FE56E0" w:rsidP="00FE56E0">
      <w:pPr>
        <w:pStyle w:val="1"/>
        <w:rPr>
          <w:b/>
          <w:color w:val="000000"/>
          <w:sz w:val="21"/>
          <w:szCs w:val="21"/>
          <w:lang w:eastAsia="ru-RU" w:bidi="ru-RU"/>
        </w:rPr>
      </w:pPr>
    </w:p>
    <w:p w:rsidR="00F44A15" w:rsidRPr="00994615" w:rsidRDefault="00F44A15" w:rsidP="00953F9D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sectPr w:rsidR="00F44A15" w:rsidRPr="00994615" w:rsidSect="004A7C87">
      <w:headerReference w:type="first" r:id="rId10"/>
      <w:pgSz w:w="11906" w:h="16838"/>
      <w:pgMar w:top="709" w:right="707" w:bottom="568" w:left="993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6355" w:rsidRDefault="00636355" w:rsidP="00BC5CBD">
      <w:pPr>
        <w:spacing w:after="0" w:line="240" w:lineRule="auto"/>
      </w:pPr>
      <w:r>
        <w:separator/>
      </w:r>
    </w:p>
  </w:endnote>
  <w:endnote w:type="continuationSeparator" w:id="0">
    <w:p w:rsidR="00636355" w:rsidRDefault="00636355" w:rsidP="00BC5C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ngLiU_HKSCS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choolBookSanPin">
    <w:altName w:val="Cambria Math"/>
    <w:panose1 w:val="00000000000000000000"/>
    <w:charset w:val="00"/>
    <w:family w:val="roman"/>
    <w:notTrueType/>
    <w:pitch w:val="variable"/>
    <w:sig w:usb0="A00002FF" w:usb1="5000204A" w:usb2="0000002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6355" w:rsidRDefault="00636355" w:rsidP="00BC5CBD">
      <w:pPr>
        <w:spacing w:after="0" w:line="240" w:lineRule="auto"/>
      </w:pPr>
      <w:r>
        <w:separator/>
      </w:r>
    </w:p>
  </w:footnote>
  <w:footnote w:type="continuationSeparator" w:id="0">
    <w:p w:rsidR="00636355" w:rsidRDefault="00636355" w:rsidP="00BC5C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05560114"/>
      <w:docPartObj>
        <w:docPartGallery w:val="Page Numbers (Top of Page)"/>
        <w:docPartUnique/>
      </w:docPartObj>
    </w:sdtPr>
    <w:sdtContent>
      <w:p w:rsidR="00A74380" w:rsidRDefault="00A74380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1CFC">
          <w:rPr>
            <w:noProof/>
          </w:rPr>
          <w:t>4</w:t>
        </w:r>
        <w:r>
          <w:fldChar w:fldCharType="end"/>
        </w:r>
      </w:p>
    </w:sdtContent>
  </w:sdt>
  <w:p w:rsidR="00A74380" w:rsidRDefault="00A74380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47142319"/>
      <w:docPartObj>
        <w:docPartGallery w:val="Page Numbers (Top of Page)"/>
        <w:docPartUnique/>
      </w:docPartObj>
    </w:sdtPr>
    <w:sdtContent>
      <w:p w:rsidR="00A74380" w:rsidRDefault="00A74380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1CFC">
          <w:rPr>
            <w:noProof/>
          </w:rPr>
          <w:t>2</w:t>
        </w:r>
        <w:r>
          <w:fldChar w:fldCharType="end"/>
        </w:r>
      </w:p>
    </w:sdtContent>
  </w:sdt>
  <w:p w:rsidR="00A74380" w:rsidRDefault="00A74380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12B73"/>
    <w:multiLevelType w:val="multilevel"/>
    <w:tmpl w:val="0D608DE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730A53"/>
    <w:multiLevelType w:val="multilevel"/>
    <w:tmpl w:val="7ABE3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78765C0"/>
    <w:multiLevelType w:val="multilevel"/>
    <w:tmpl w:val="76609C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8292E14"/>
    <w:multiLevelType w:val="multilevel"/>
    <w:tmpl w:val="D738114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8BE12B7"/>
    <w:multiLevelType w:val="multilevel"/>
    <w:tmpl w:val="67CC7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DE66D0A"/>
    <w:multiLevelType w:val="hybridMultilevel"/>
    <w:tmpl w:val="C3AC4110"/>
    <w:lvl w:ilvl="0" w:tplc="863E81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ECB2943"/>
    <w:multiLevelType w:val="multilevel"/>
    <w:tmpl w:val="5B6007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09F5EEF"/>
    <w:multiLevelType w:val="hybridMultilevel"/>
    <w:tmpl w:val="7F52FE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7D151A"/>
    <w:multiLevelType w:val="multilevel"/>
    <w:tmpl w:val="5F2690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C855C13"/>
    <w:multiLevelType w:val="hybridMultilevel"/>
    <w:tmpl w:val="11A2B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FC0AAD"/>
    <w:multiLevelType w:val="multilevel"/>
    <w:tmpl w:val="6E8A3F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20D0E8B"/>
    <w:multiLevelType w:val="hybridMultilevel"/>
    <w:tmpl w:val="36A47B38"/>
    <w:lvl w:ilvl="0" w:tplc="F522A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3287E76"/>
    <w:multiLevelType w:val="multilevel"/>
    <w:tmpl w:val="9B048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CC3684B"/>
    <w:multiLevelType w:val="multilevel"/>
    <w:tmpl w:val="931AB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D0B4C70"/>
    <w:multiLevelType w:val="hybridMultilevel"/>
    <w:tmpl w:val="76E0027A"/>
    <w:lvl w:ilvl="0" w:tplc="745A14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0F0244A"/>
    <w:multiLevelType w:val="hybridMultilevel"/>
    <w:tmpl w:val="54F0EE80"/>
    <w:lvl w:ilvl="0" w:tplc="F522A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11F1F5C"/>
    <w:multiLevelType w:val="multilevel"/>
    <w:tmpl w:val="D6F29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1FC4684"/>
    <w:multiLevelType w:val="hybridMultilevel"/>
    <w:tmpl w:val="2C5E9D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AE0964"/>
    <w:multiLevelType w:val="hybridMultilevel"/>
    <w:tmpl w:val="F39C43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756289B"/>
    <w:multiLevelType w:val="multilevel"/>
    <w:tmpl w:val="DE82D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C110B58"/>
    <w:multiLevelType w:val="multilevel"/>
    <w:tmpl w:val="C7EE8D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C112537"/>
    <w:multiLevelType w:val="multilevel"/>
    <w:tmpl w:val="D430E6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0AC3783"/>
    <w:multiLevelType w:val="multilevel"/>
    <w:tmpl w:val="9F6C8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195381B"/>
    <w:multiLevelType w:val="hybridMultilevel"/>
    <w:tmpl w:val="3378E3F6"/>
    <w:lvl w:ilvl="0" w:tplc="D6AAD886">
      <w:start w:val="1"/>
      <w:numFmt w:val="decimal"/>
      <w:lvlText w:val="%1."/>
      <w:lvlJc w:val="left"/>
      <w:pPr>
        <w:ind w:left="3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6" w:hanging="360"/>
      </w:pPr>
    </w:lvl>
    <w:lvl w:ilvl="2" w:tplc="0419001B" w:tentative="1">
      <w:start w:val="1"/>
      <w:numFmt w:val="lowerRoman"/>
      <w:lvlText w:val="%3."/>
      <w:lvlJc w:val="right"/>
      <w:pPr>
        <w:ind w:left="1826" w:hanging="180"/>
      </w:pPr>
    </w:lvl>
    <w:lvl w:ilvl="3" w:tplc="0419000F" w:tentative="1">
      <w:start w:val="1"/>
      <w:numFmt w:val="decimal"/>
      <w:lvlText w:val="%4."/>
      <w:lvlJc w:val="left"/>
      <w:pPr>
        <w:ind w:left="2546" w:hanging="360"/>
      </w:pPr>
    </w:lvl>
    <w:lvl w:ilvl="4" w:tplc="04190019" w:tentative="1">
      <w:start w:val="1"/>
      <w:numFmt w:val="lowerLetter"/>
      <w:lvlText w:val="%5."/>
      <w:lvlJc w:val="left"/>
      <w:pPr>
        <w:ind w:left="3266" w:hanging="360"/>
      </w:pPr>
    </w:lvl>
    <w:lvl w:ilvl="5" w:tplc="0419001B" w:tentative="1">
      <w:start w:val="1"/>
      <w:numFmt w:val="lowerRoman"/>
      <w:lvlText w:val="%6."/>
      <w:lvlJc w:val="right"/>
      <w:pPr>
        <w:ind w:left="3986" w:hanging="180"/>
      </w:pPr>
    </w:lvl>
    <w:lvl w:ilvl="6" w:tplc="0419000F" w:tentative="1">
      <w:start w:val="1"/>
      <w:numFmt w:val="decimal"/>
      <w:lvlText w:val="%7."/>
      <w:lvlJc w:val="left"/>
      <w:pPr>
        <w:ind w:left="4706" w:hanging="360"/>
      </w:pPr>
    </w:lvl>
    <w:lvl w:ilvl="7" w:tplc="04190019" w:tentative="1">
      <w:start w:val="1"/>
      <w:numFmt w:val="lowerLetter"/>
      <w:lvlText w:val="%8."/>
      <w:lvlJc w:val="left"/>
      <w:pPr>
        <w:ind w:left="5426" w:hanging="360"/>
      </w:pPr>
    </w:lvl>
    <w:lvl w:ilvl="8" w:tplc="0419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24">
    <w:nsid w:val="447B758A"/>
    <w:multiLevelType w:val="multilevel"/>
    <w:tmpl w:val="0136F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92556BA"/>
    <w:multiLevelType w:val="multilevel"/>
    <w:tmpl w:val="ADD2F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C6B5ADF"/>
    <w:multiLevelType w:val="hybridMultilevel"/>
    <w:tmpl w:val="D98C6D7E"/>
    <w:lvl w:ilvl="0" w:tplc="F522A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F48341F"/>
    <w:multiLevelType w:val="hybridMultilevel"/>
    <w:tmpl w:val="28C449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1601B8A"/>
    <w:multiLevelType w:val="hybridMultilevel"/>
    <w:tmpl w:val="7B4235B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5A6E6A17"/>
    <w:multiLevelType w:val="multilevel"/>
    <w:tmpl w:val="93B64D1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1B526D9"/>
    <w:multiLevelType w:val="multilevel"/>
    <w:tmpl w:val="2AA0896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FD33102"/>
    <w:multiLevelType w:val="hybridMultilevel"/>
    <w:tmpl w:val="B66AA86C"/>
    <w:lvl w:ilvl="0" w:tplc="745A14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22D6C4C"/>
    <w:multiLevelType w:val="multilevel"/>
    <w:tmpl w:val="E7F41A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73D28C6"/>
    <w:multiLevelType w:val="hybridMultilevel"/>
    <w:tmpl w:val="CBFAD2A4"/>
    <w:lvl w:ilvl="0" w:tplc="745A14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D7549B5"/>
    <w:multiLevelType w:val="multilevel"/>
    <w:tmpl w:val="D77434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F24509A"/>
    <w:multiLevelType w:val="multilevel"/>
    <w:tmpl w:val="F99C63B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F6E6B87"/>
    <w:multiLevelType w:val="hybridMultilevel"/>
    <w:tmpl w:val="DBFCD26E"/>
    <w:lvl w:ilvl="0" w:tplc="F124744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MingLiU_HKSCS-ExtB" w:eastAsia="SimSun-ExtB" w:hAnsi="MingLiU_HKSCS-ExtB" w:cs="MingLiU_HKSCS-ExtB" w:hint="default"/>
        <w:b/>
        <w:bCs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14"/>
  </w:num>
  <w:num w:numId="3">
    <w:abstractNumId w:val="22"/>
  </w:num>
  <w:num w:numId="4">
    <w:abstractNumId w:val="6"/>
  </w:num>
  <w:num w:numId="5">
    <w:abstractNumId w:val="24"/>
  </w:num>
  <w:num w:numId="6">
    <w:abstractNumId w:val="13"/>
  </w:num>
  <w:num w:numId="7">
    <w:abstractNumId w:val="25"/>
  </w:num>
  <w:num w:numId="8">
    <w:abstractNumId w:val="21"/>
  </w:num>
  <w:num w:numId="9">
    <w:abstractNumId w:val="34"/>
  </w:num>
  <w:num w:numId="10">
    <w:abstractNumId w:val="1"/>
  </w:num>
  <w:num w:numId="11">
    <w:abstractNumId w:val="36"/>
  </w:num>
  <w:num w:numId="12">
    <w:abstractNumId w:val="18"/>
  </w:num>
  <w:num w:numId="13">
    <w:abstractNumId w:val="26"/>
  </w:num>
  <w:num w:numId="14">
    <w:abstractNumId w:val="9"/>
  </w:num>
  <w:num w:numId="15">
    <w:abstractNumId w:val="23"/>
  </w:num>
  <w:num w:numId="16">
    <w:abstractNumId w:val="11"/>
  </w:num>
  <w:num w:numId="17">
    <w:abstractNumId w:val="32"/>
  </w:num>
  <w:num w:numId="18">
    <w:abstractNumId w:val="30"/>
  </w:num>
  <w:num w:numId="19">
    <w:abstractNumId w:val="2"/>
  </w:num>
  <w:num w:numId="20">
    <w:abstractNumId w:val="35"/>
  </w:num>
  <w:num w:numId="21">
    <w:abstractNumId w:val="3"/>
  </w:num>
  <w:num w:numId="22">
    <w:abstractNumId w:val="29"/>
  </w:num>
  <w:num w:numId="23">
    <w:abstractNumId w:val="0"/>
  </w:num>
  <w:num w:numId="24">
    <w:abstractNumId w:val="10"/>
  </w:num>
  <w:num w:numId="25">
    <w:abstractNumId w:val="17"/>
  </w:num>
  <w:num w:numId="26">
    <w:abstractNumId w:val="7"/>
  </w:num>
  <w:num w:numId="27">
    <w:abstractNumId w:val="20"/>
  </w:num>
  <w:num w:numId="28">
    <w:abstractNumId w:val="8"/>
  </w:num>
  <w:num w:numId="29">
    <w:abstractNumId w:val="15"/>
  </w:num>
  <w:num w:numId="30">
    <w:abstractNumId w:val="31"/>
  </w:num>
  <w:num w:numId="31">
    <w:abstractNumId w:val="5"/>
  </w:num>
  <w:num w:numId="32">
    <w:abstractNumId w:val="27"/>
  </w:num>
  <w:num w:numId="33">
    <w:abstractNumId w:val="16"/>
  </w:num>
  <w:num w:numId="34">
    <w:abstractNumId w:val="19"/>
  </w:num>
  <w:num w:numId="35">
    <w:abstractNumId w:val="4"/>
  </w:num>
  <w:num w:numId="36">
    <w:abstractNumId w:val="12"/>
  </w:num>
  <w:num w:numId="37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9A8"/>
    <w:rsid w:val="000028DB"/>
    <w:rsid w:val="000079B1"/>
    <w:rsid w:val="00023963"/>
    <w:rsid w:val="00023FE8"/>
    <w:rsid w:val="00031C90"/>
    <w:rsid w:val="00036468"/>
    <w:rsid w:val="000379D2"/>
    <w:rsid w:val="000517C4"/>
    <w:rsid w:val="00056C4D"/>
    <w:rsid w:val="00064BAE"/>
    <w:rsid w:val="00075878"/>
    <w:rsid w:val="00091756"/>
    <w:rsid w:val="000A20DA"/>
    <w:rsid w:val="000A3D46"/>
    <w:rsid w:val="000A412B"/>
    <w:rsid w:val="000A6A83"/>
    <w:rsid w:val="000E018F"/>
    <w:rsid w:val="000E3243"/>
    <w:rsid w:val="0011197A"/>
    <w:rsid w:val="00112A9E"/>
    <w:rsid w:val="001358EB"/>
    <w:rsid w:val="001376AD"/>
    <w:rsid w:val="00140243"/>
    <w:rsid w:val="0014174A"/>
    <w:rsid w:val="00155374"/>
    <w:rsid w:val="0015703C"/>
    <w:rsid w:val="00174F49"/>
    <w:rsid w:val="0019165A"/>
    <w:rsid w:val="001932F7"/>
    <w:rsid w:val="00193527"/>
    <w:rsid w:val="001A0C1E"/>
    <w:rsid w:val="001A33E2"/>
    <w:rsid w:val="001A44AE"/>
    <w:rsid w:val="001B5246"/>
    <w:rsid w:val="001F65BD"/>
    <w:rsid w:val="001F72A7"/>
    <w:rsid w:val="0020532E"/>
    <w:rsid w:val="00215A0C"/>
    <w:rsid w:val="00240B90"/>
    <w:rsid w:val="00244E36"/>
    <w:rsid w:val="00257742"/>
    <w:rsid w:val="00266570"/>
    <w:rsid w:val="00282D43"/>
    <w:rsid w:val="002A10A0"/>
    <w:rsid w:val="002A3BEF"/>
    <w:rsid w:val="002D2BE1"/>
    <w:rsid w:val="002E2A7F"/>
    <w:rsid w:val="002F1CFC"/>
    <w:rsid w:val="003142F7"/>
    <w:rsid w:val="0031656C"/>
    <w:rsid w:val="0032439B"/>
    <w:rsid w:val="003248DD"/>
    <w:rsid w:val="003363E1"/>
    <w:rsid w:val="00353DFD"/>
    <w:rsid w:val="00390AD5"/>
    <w:rsid w:val="003B2852"/>
    <w:rsid w:val="003B497F"/>
    <w:rsid w:val="003C0B37"/>
    <w:rsid w:val="003C4E0A"/>
    <w:rsid w:val="003D6837"/>
    <w:rsid w:val="00404A99"/>
    <w:rsid w:val="00415DB9"/>
    <w:rsid w:val="00417BA6"/>
    <w:rsid w:val="00427C10"/>
    <w:rsid w:val="00434696"/>
    <w:rsid w:val="0044426E"/>
    <w:rsid w:val="0046529F"/>
    <w:rsid w:val="004662DD"/>
    <w:rsid w:val="00491A06"/>
    <w:rsid w:val="00496B36"/>
    <w:rsid w:val="00496EB1"/>
    <w:rsid w:val="004A3D63"/>
    <w:rsid w:val="004A7C87"/>
    <w:rsid w:val="004A7CFE"/>
    <w:rsid w:val="004C1213"/>
    <w:rsid w:val="004C1606"/>
    <w:rsid w:val="004F2738"/>
    <w:rsid w:val="004F5266"/>
    <w:rsid w:val="005055EE"/>
    <w:rsid w:val="0050797C"/>
    <w:rsid w:val="00512028"/>
    <w:rsid w:val="00512719"/>
    <w:rsid w:val="0052087B"/>
    <w:rsid w:val="00536DB9"/>
    <w:rsid w:val="00551C87"/>
    <w:rsid w:val="00573260"/>
    <w:rsid w:val="00580285"/>
    <w:rsid w:val="00590DE1"/>
    <w:rsid w:val="005A47F3"/>
    <w:rsid w:val="005C295C"/>
    <w:rsid w:val="005C4928"/>
    <w:rsid w:val="005C579D"/>
    <w:rsid w:val="005D08B1"/>
    <w:rsid w:val="00601667"/>
    <w:rsid w:val="00604A0E"/>
    <w:rsid w:val="00605345"/>
    <w:rsid w:val="00613B18"/>
    <w:rsid w:val="00614AFA"/>
    <w:rsid w:val="00617CB4"/>
    <w:rsid w:val="00626028"/>
    <w:rsid w:val="00636355"/>
    <w:rsid w:val="00650463"/>
    <w:rsid w:val="006811C9"/>
    <w:rsid w:val="00682412"/>
    <w:rsid w:val="00686613"/>
    <w:rsid w:val="00690643"/>
    <w:rsid w:val="00691E4C"/>
    <w:rsid w:val="006927E4"/>
    <w:rsid w:val="006A02C5"/>
    <w:rsid w:val="006B69A8"/>
    <w:rsid w:val="006B704E"/>
    <w:rsid w:val="006C703A"/>
    <w:rsid w:val="006D2079"/>
    <w:rsid w:val="006E49A8"/>
    <w:rsid w:val="006E71A2"/>
    <w:rsid w:val="006F62B2"/>
    <w:rsid w:val="006F6864"/>
    <w:rsid w:val="00706063"/>
    <w:rsid w:val="007234DA"/>
    <w:rsid w:val="00726E7D"/>
    <w:rsid w:val="007319FC"/>
    <w:rsid w:val="0074227C"/>
    <w:rsid w:val="00763B9A"/>
    <w:rsid w:val="00782A0D"/>
    <w:rsid w:val="0079528A"/>
    <w:rsid w:val="00796564"/>
    <w:rsid w:val="007A0B2E"/>
    <w:rsid w:val="007A165E"/>
    <w:rsid w:val="007C29F9"/>
    <w:rsid w:val="007D2F7B"/>
    <w:rsid w:val="007D6637"/>
    <w:rsid w:val="007F5BBC"/>
    <w:rsid w:val="0081003A"/>
    <w:rsid w:val="0082798A"/>
    <w:rsid w:val="00856B96"/>
    <w:rsid w:val="0087120B"/>
    <w:rsid w:val="00883659"/>
    <w:rsid w:val="00883D2F"/>
    <w:rsid w:val="00892963"/>
    <w:rsid w:val="0089410A"/>
    <w:rsid w:val="008B25EE"/>
    <w:rsid w:val="008B6456"/>
    <w:rsid w:val="008E17AD"/>
    <w:rsid w:val="008F6AEF"/>
    <w:rsid w:val="00915BCC"/>
    <w:rsid w:val="00920632"/>
    <w:rsid w:val="00932EA8"/>
    <w:rsid w:val="00940BDD"/>
    <w:rsid w:val="00950CCA"/>
    <w:rsid w:val="00952ACF"/>
    <w:rsid w:val="00953F9D"/>
    <w:rsid w:val="00994615"/>
    <w:rsid w:val="009B45B5"/>
    <w:rsid w:val="009C5092"/>
    <w:rsid w:val="009E3023"/>
    <w:rsid w:val="009E3349"/>
    <w:rsid w:val="00A005EB"/>
    <w:rsid w:val="00A01AFE"/>
    <w:rsid w:val="00A116A4"/>
    <w:rsid w:val="00A1505C"/>
    <w:rsid w:val="00A167EB"/>
    <w:rsid w:val="00A171F5"/>
    <w:rsid w:val="00A23758"/>
    <w:rsid w:val="00A24885"/>
    <w:rsid w:val="00A348C1"/>
    <w:rsid w:val="00A55D5B"/>
    <w:rsid w:val="00A63EA8"/>
    <w:rsid w:val="00A723D0"/>
    <w:rsid w:val="00A73C20"/>
    <w:rsid w:val="00A74380"/>
    <w:rsid w:val="00AA6FA4"/>
    <w:rsid w:val="00AB0496"/>
    <w:rsid w:val="00AB5CC8"/>
    <w:rsid w:val="00AC283B"/>
    <w:rsid w:val="00AD307D"/>
    <w:rsid w:val="00AF2718"/>
    <w:rsid w:val="00AF62C1"/>
    <w:rsid w:val="00B10A46"/>
    <w:rsid w:val="00B14A27"/>
    <w:rsid w:val="00B26981"/>
    <w:rsid w:val="00B357DF"/>
    <w:rsid w:val="00B5157E"/>
    <w:rsid w:val="00B56CF2"/>
    <w:rsid w:val="00B64093"/>
    <w:rsid w:val="00B80D43"/>
    <w:rsid w:val="00B80EA3"/>
    <w:rsid w:val="00BA54CF"/>
    <w:rsid w:val="00BB7D33"/>
    <w:rsid w:val="00BC12A9"/>
    <w:rsid w:val="00BC5CBD"/>
    <w:rsid w:val="00BE0A64"/>
    <w:rsid w:val="00BE1DF6"/>
    <w:rsid w:val="00BE59B5"/>
    <w:rsid w:val="00BE7DDD"/>
    <w:rsid w:val="00BF124C"/>
    <w:rsid w:val="00C0176A"/>
    <w:rsid w:val="00C1165A"/>
    <w:rsid w:val="00C12E40"/>
    <w:rsid w:val="00C2141C"/>
    <w:rsid w:val="00C224F3"/>
    <w:rsid w:val="00C22D81"/>
    <w:rsid w:val="00C31D66"/>
    <w:rsid w:val="00C40E44"/>
    <w:rsid w:val="00C467C1"/>
    <w:rsid w:val="00C53BDB"/>
    <w:rsid w:val="00C64287"/>
    <w:rsid w:val="00C6649C"/>
    <w:rsid w:val="00C82BBF"/>
    <w:rsid w:val="00C83F83"/>
    <w:rsid w:val="00C86193"/>
    <w:rsid w:val="00CB0FDA"/>
    <w:rsid w:val="00CC7DC7"/>
    <w:rsid w:val="00CD3968"/>
    <w:rsid w:val="00CE00FB"/>
    <w:rsid w:val="00CF2010"/>
    <w:rsid w:val="00CF27C3"/>
    <w:rsid w:val="00CF49A4"/>
    <w:rsid w:val="00D17871"/>
    <w:rsid w:val="00D31C67"/>
    <w:rsid w:val="00D32EE5"/>
    <w:rsid w:val="00D34F25"/>
    <w:rsid w:val="00D42FFF"/>
    <w:rsid w:val="00D44832"/>
    <w:rsid w:val="00D51290"/>
    <w:rsid w:val="00D5534D"/>
    <w:rsid w:val="00D555C6"/>
    <w:rsid w:val="00D56E7E"/>
    <w:rsid w:val="00D91C34"/>
    <w:rsid w:val="00DC256D"/>
    <w:rsid w:val="00DC4628"/>
    <w:rsid w:val="00DE26B7"/>
    <w:rsid w:val="00DE3203"/>
    <w:rsid w:val="00DF60CF"/>
    <w:rsid w:val="00E026CC"/>
    <w:rsid w:val="00E0702D"/>
    <w:rsid w:val="00E073DC"/>
    <w:rsid w:val="00E11425"/>
    <w:rsid w:val="00E246E9"/>
    <w:rsid w:val="00E31BC3"/>
    <w:rsid w:val="00E474CF"/>
    <w:rsid w:val="00E50F09"/>
    <w:rsid w:val="00E51CF1"/>
    <w:rsid w:val="00E6023F"/>
    <w:rsid w:val="00E60DB1"/>
    <w:rsid w:val="00E61F0B"/>
    <w:rsid w:val="00E63176"/>
    <w:rsid w:val="00E6589C"/>
    <w:rsid w:val="00E67F6E"/>
    <w:rsid w:val="00E8721D"/>
    <w:rsid w:val="00EA1198"/>
    <w:rsid w:val="00EA5EDF"/>
    <w:rsid w:val="00EC615A"/>
    <w:rsid w:val="00ED3C74"/>
    <w:rsid w:val="00EE416D"/>
    <w:rsid w:val="00EE6017"/>
    <w:rsid w:val="00EE650F"/>
    <w:rsid w:val="00EF6B2D"/>
    <w:rsid w:val="00F12CAD"/>
    <w:rsid w:val="00F2364A"/>
    <w:rsid w:val="00F44A15"/>
    <w:rsid w:val="00F54B2D"/>
    <w:rsid w:val="00F63616"/>
    <w:rsid w:val="00F93097"/>
    <w:rsid w:val="00FA7417"/>
    <w:rsid w:val="00FA78C8"/>
    <w:rsid w:val="00FC3EF1"/>
    <w:rsid w:val="00FD4E0D"/>
    <w:rsid w:val="00FE0046"/>
    <w:rsid w:val="00FE2C48"/>
    <w:rsid w:val="00FE56E0"/>
    <w:rsid w:val="00FF0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55D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E17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17AD"/>
    <w:rPr>
      <w:rFonts w:ascii="Tahoma" w:hAnsi="Tahoma" w:cs="Tahoma"/>
      <w:sz w:val="16"/>
      <w:szCs w:val="16"/>
    </w:rPr>
  </w:style>
  <w:style w:type="paragraph" w:styleId="a6">
    <w:name w:val="List Paragraph"/>
    <w:aliases w:val="ITL List Paragraph,Цветной список - Акцент 13"/>
    <w:basedOn w:val="a"/>
    <w:link w:val="a7"/>
    <w:uiPriority w:val="99"/>
    <w:qFormat/>
    <w:rsid w:val="00B64093"/>
    <w:pPr>
      <w:ind w:left="720"/>
      <w:contextualSpacing/>
    </w:pPr>
  </w:style>
  <w:style w:type="paragraph" w:styleId="a8">
    <w:name w:val="Body Text"/>
    <w:basedOn w:val="a"/>
    <w:link w:val="a9"/>
    <w:uiPriority w:val="1"/>
    <w:qFormat/>
    <w:rsid w:val="00266570"/>
    <w:pPr>
      <w:widowControl w:val="0"/>
      <w:autoSpaceDE w:val="0"/>
      <w:autoSpaceDN w:val="0"/>
      <w:spacing w:after="0" w:line="240" w:lineRule="auto"/>
      <w:ind w:left="24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uiPriority w:val="1"/>
    <w:rsid w:val="00266570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26657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a">
    <w:name w:val="header"/>
    <w:basedOn w:val="a"/>
    <w:link w:val="ab"/>
    <w:uiPriority w:val="99"/>
    <w:unhideWhenUsed/>
    <w:rsid w:val="00BC5C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BC5CBD"/>
  </w:style>
  <w:style w:type="paragraph" w:styleId="ac">
    <w:name w:val="footer"/>
    <w:basedOn w:val="a"/>
    <w:link w:val="ad"/>
    <w:uiPriority w:val="99"/>
    <w:unhideWhenUsed/>
    <w:rsid w:val="00BC5C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BC5CBD"/>
  </w:style>
  <w:style w:type="paragraph" w:styleId="ae">
    <w:name w:val="Normal (Web)"/>
    <w:basedOn w:val="a"/>
    <w:uiPriority w:val="99"/>
    <w:unhideWhenUsed/>
    <w:rsid w:val="00A171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0A20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0A20DA"/>
  </w:style>
  <w:style w:type="paragraph" w:customStyle="1" w:styleId="c1">
    <w:name w:val="c1"/>
    <w:basedOn w:val="a"/>
    <w:rsid w:val="00E67F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E67F6E"/>
  </w:style>
  <w:style w:type="character" w:customStyle="1" w:styleId="c0">
    <w:name w:val="c0"/>
    <w:basedOn w:val="a0"/>
    <w:rsid w:val="00E67F6E"/>
  </w:style>
  <w:style w:type="paragraph" w:customStyle="1" w:styleId="c7">
    <w:name w:val="c7"/>
    <w:basedOn w:val="a"/>
    <w:rsid w:val="00E67F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">
    <w:name w:val="a"/>
    <w:basedOn w:val="a"/>
    <w:rsid w:val="00763B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1F65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rsid w:val="001F65BD"/>
  </w:style>
  <w:style w:type="character" w:customStyle="1" w:styleId="c13">
    <w:name w:val="c13"/>
    <w:basedOn w:val="a0"/>
    <w:rsid w:val="001F65BD"/>
  </w:style>
  <w:style w:type="paragraph" w:customStyle="1" w:styleId="c4">
    <w:name w:val="c4"/>
    <w:basedOn w:val="a"/>
    <w:rsid w:val="008B64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8B6456"/>
  </w:style>
  <w:style w:type="paragraph" w:customStyle="1" w:styleId="c9">
    <w:name w:val="c9"/>
    <w:basedOn w:val="a"/>
    <w:rsid w:val="00B357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5">
    <w:name w:val="c215"/>
    <w:basedOn w:val="a"/>
    <w:rsid w:val="00BE7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BE7DDD"/>
  </w:style>
  <w:style w:type="character" w:customStyle="1" w:styleId="c22">
    <w:name w:val="c22"/>
    <w:basedOn w:val="a0"/>
    <w:rsid w:val="00BE7DDD"/>
  </w:style>
  <w:style w:type="paragraph" w:customStyle="1" w:styleId="c40">
    <w:name w:val="c40"/>
    <w:basedOn w:val="a"/>
    <w:rsid w:val="00BE7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7">
    <w:name w:val="c227"/>
    <w:basedOn w:val="a"/>
    <w:rsid w:val="00BE7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2">
    <w:name w:val="c42"/>
    <w:basedOn w:val="a"/>
    <w:rsid w:val="000E01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сновной текст1"/>
    <w:basedOn w:val="a"/>
    <w:rsid w:val="00FE56E0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7">
    <w:name w:val="Абзац списка Знак"/>
    <w:aliases w:val="ITL List Paragraph Знак,Цветной список - Акцент 13 Знак"/>
    <w:link w:val="a6"/>
    <w:uiPriority w:val="34"/>
    <w:qFormat/>
    <w:locked/>
    <w:rsid w:val="00FE56E0"/>
  </w:style>
  <w:style w:type="character" w:customStyle="1" w:styleId="fontstyle01">
    <w:name w:val="fontstyle01"/>
    <w:basedOn w:val="a0"/>
    <w:rsid w:val="00FE56E0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55D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E17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17AD"/>
    <w:rPr>
      <w:rFonts w:ascii="Tahoma" w:hAnsi="Tahoma" w:cs="Tahoma"/>
      <w:sz w:val="16"/>
      <w:szCs w:val="16"/>
    </w:rPr>
  </w:style>
  <w:style w:type="paragraph" w:styleId="a6">
    <w:name w:val="List Paragraph"/>
    <w:aliases w:val="ITL List Paragraph,Цветной список - Акцент 13"/>
    <w:basedOn w:val="a"/>
    <w:link w:val="a7"/>
    <w:uiPriority w:val="99"/>
    <w:qFormat/>
    <w:rsid w:val="00B64093"/>
    <w:pPr>
      <w:ind w:left="720"/>
      <w:contextualSpacing/>
    </w:pPr>
  </w:style>
  <w:style w:type="paragraph" w:styleId="a8">
    <w:name w:val="Body Text"/>
    <w:basedOn w:val="a"/>
    <w:link w:val="a9"/>
    <w:uiPriority w:val="1"/>
    <w:qFormat/>
    <w:rsid w:val="00266570"/>
    <w:pPr>
      <w:widowControl w:val="0"/>
      <w:autoSpaceDE w:val="0"/>
      <w:autoSpaceDN w:val="0"/>
      <w:spacing w:after="0" w:line="240" w:lineRule="auto"/>
      <w:ind w:left="24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uiPriority w:val="1"/>
    <w:rsid w:val="00266570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26657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a">
    <w:name w:val="header"/>
    <w:basedOn w:val="a"/>
    <w:link w:val="ab"/>
    <w:uiPriority w:val="99"/>
    <w:unhideWhenUsed/>
    <w:rsid w:val="00BC5C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BC5CBD"/>
  </w:style>
  <w:style w:type="paragraph" w:styleId="ac">
    <w:name w:val="footer"/>
    <w:basedOn w:val="a"/>
    <w:link w:val="ad"/>
    <w:uiPriority w:val="99"/>
    <w:unhideWhenUsed/>
    <w:rsid w:val="00BC5C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BC5CBD"/>
  </w:style>
  <w:style w:type="paragraph" w:styleId="ae">
    <w:name w:val="Normal (Web)"/>
    <w:basedOn w:val="a"/>
    <w:uiPriority w:val="99"/>
    <w:unhideWhenUsed/>
    <w:rsid w:val="00A171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0A20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0A20DA"/>
  </w:style>
  <w:style w:type="paragraph" w:customStyle="1" w:styleId="c1">
    <w:name w:val="c1"/>
    <w:basedOn w:val="a"/>
    <w:rsid w:val="00E67F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E67F6E"/>
  </w:style>
  <w:style w:type="character" w:customStyle="1" w:styleId="c0">
    <w:name w:val="c0"/>
    <w:basedOn w:val="a0"/>
    <w:rsid w:val="00E67F6E"/>
  </w:style>
  <w:style w:type="paragraph" w:customStyle="1" w:styleId="c7">
    <w:name w:val="c7"/>
    <w:basedOn w:val="a"/>
    <w:rsid w:val="00E67F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">
    <w:name w:val="a"/>
    <w:basedOn w:val="a"/>
    <w:rsid w:val="00763B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1F65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rsid w:val="001F65BD"/>
  </w:style>
  <w:style w:type="character" w:customStyle="1" w:styleId="c13">
    <w:name w:val="c13"/>
    <w:basedOn w:val="a0"/>
    <w:rsid w:val="001F65BD"/>
  </w:style>
  <w:style w:type="paragraph" w:customStyle="1" w:styleId="c4">
    <w:name w:val="c4"/>
    <w:basedOn w:val="a"/>
    <w:rsid w:val="008B64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8B6456"/>
  </w:style>
  <w:style w:type="paragraph" w:customStyle="1" w:styleId="c9">
    <w:name w:val="c9"/>
    <w:basedOn w:val="a"/>
    <w:rsid w:val="00B357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5">
    <w:name w:val="c215"/>
    <w:basedOn w:val="a"/>
    <w:rsid w:val="00BE7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BE7DDD"/>
  </w:style>
  <w:style w:type="character" w:customStyle="1" w:styleId="c22">
    <w:name w:val="c22"/>
    <w:basedOn w:val="a0"/>
    <w:rsid w:val="00BE7DDD"/>
  </w:style>
  <w:style w:type="paragraph" w:customStyle="1" w:styleId="c40">
    <w:name w:val="c40"/>
    <w:basedOn w:val="a"/>
    <w:rsid w:val="00BE7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7">
    <w:name w:val="c227"/>
    <w:basedOn w:val="a"/>
    <w:rsid w:val="00BE7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2">
    <w:name w:val="c42"/>
    <w:basedOn w:val="a"/>
    <w:rsid w:val="000E01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сновной текст1"/>
    <w:basedOn w:val="a"/>
    <w:rsid w:val="00FE56E0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7">
    <w:name w:val="Абзац списка Знак"/>
    <w:aliases w:val="ITL List Paragraph Знак,Цветной список - Акцент 13 Знак"/>
    <w:link w:val="a6"/>
    <w:uiPriority w:val="34"/>
    <w:qFormat/>
    <w:locked/>
    <w:rsid w:val="00FE56E0"/>
  </w:style>
  <w:style w:type="character" w:customStyle="1" w:styleId="fontstyle01">
    <w:name w:val="fontstyle01"/>
    <w:basedOn w:val="a0"/>
    <w:rsid w:val="00FE56E0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6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9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873503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4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836340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31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2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7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8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9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7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687177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2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E6000C-21C9-4D84-9F95-778C8AF96C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20</Pages>
  <Words>11504</Words>
  <Characters>65575</Characters>
  <Application>Microsoft Office Word</Application>
  <DocSecurity>0</DocSecurity>
  <Lines>546</Lines>
  <Paragraphs>153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76926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МБОУ 10</dc:creator>
  <cp:lastModifiedBy>МБОУ 10</cp:lastModifiedBy>
  <cp:revision>16</cp:revision>
  <cp:lastPrinted>2023-10-18T12:55:00Z</cp:lastPrinted>
  <dcterms:created xsi:type="dcterms:W3CDTF">2023-10-04T07:31:00Z</dcterms:created>
  <dcterms:modified xsi:type="dcterms:W3CDTF">2024-09-12T08:38:00Z</dcterms:modified>
</cp:coreProperties>
</file>